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6D" w:rsidRPr="009A6F6D" w:rsidRDefault="009A6F6D" w:rsidP="009A6F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F6D">
        <w:rPr>
          <w:rFonts w:ascii="Times New Roman" w:hAnsi="Times New Roman" w:cs="Times New Roman"/>
          <w:sz w:val="28"/>
          <w:szCs w:val="28"/>
        </w:rPr>
        <w:t>Таблица 7</w:t>
      </w:r>
    </w:p>
    <w:p w:rsidR="009A6F6D" w:rsidRPr="009A6F6D" w:rsidRDefault="009A6F6D" w:rsidP="009A6F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F6D">
        <w:rPr>
          <w:rFonts w:ascii="Times New Roman" w:hAnsi="Times New Roman" w:cs="Times New Roman"/>
          <w:b/>
          <w:bCs/>
          <w:sz w:val="28"/>
          <w:szCs w:val="28"/>
        </w:rPr>
        <w:t xml:space="preserve">Расчетная лесосека для осуществления выборочных рубок спелых и перестойных </w:t>
      </w:r>
      <w:r w:rsidRPr="009A6F6D">
        <w:rPr>
          <w:rFonts w:ascii="Times New Roman" w:hAnsi="Times New Roman" w:cs="Times New Roman"/>
          <w:b/>
          <w:bCs/>
          <w:sz w:val="28"/>
          <w:szCs w:val="28"/>
        </w:rPr>
        <w:br/>
        <w:t>лесных насаждений на срок действия лесохозяйственного регламента</w:t>
      </w:r>
    </w:p>
    <w:tbl>
      <w:tblPr>
        <w:tblW w:w="5000" w:type="pct"/>
        <w:tblLook w:val="04A0"/>
      </w:tblPr>
      <w:tblGrid>
        <w:gridCol w:w="2839"/>
        <w:gridCol w:w="843"/>
        <w:gridCol w:w="849"/>
        <w:gridCol w:w="805"/>
        <w:gridCol w:w="852"/>
        <w:gridCol w:w="805"/>
        <w:gridCol w:w="852"/>
        <w:gridCol w:w="805"/>
        <w:gridCol w:w="852"/>
        <w:gridCol w:w="805"/>
        <w:gridCol w:w="852"/>
        <w:gridCol w:w="959"/>
        <w:gridCol w:w="852"/>
        <w:gridCol w:w="964"/>
        <w:gridCol w:w="852"/>
      </w:tblGrid>
      <w:tr w:rsidR="009A6F6D" w:rsidRPr="009A6F6D" w:rsidTr="00434A85">
        <w:trPr>
          <w:trHeight w:val="20"/>
          <w:tblHeader/>
        </w:trPr>
        <w:tc>
          <w:tcPr>
            <w:tcW w:w="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476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 по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полнотам</w:t>
            </w:r>
            <w:proofErr w:type="spellEnd"/>
          </w:p>
        </w:tc>
      </w:tr>
      <w:tr w:rsidR="009A6F6D" w:rsidRPr="009A6F6D" w:rsidTr="00434A85">
        <w:trPr>
          <w:trHeight w:val="20"/>
          <w:tblHeader/>
        </w:trPr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тыс.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1.0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0.9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0.8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0.7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0.6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0.3 – 0.5</w:t>
            </w:r>
          </w:p>
        </w:tc>
      </w:tr>
      <w:tr w:rsidR="009A6F6D" w:rsidRPr="009A6F6D" w:rsidTr="00434A85">
        <w:trPr>
          <w:trHeight w:val="20"/>
          <w:tblHeader/>
        </w:trPr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</w:tr>
      <w:tr w:rsidR="009A6F6D" w:rsidRPr="009A6F6D" w:rsidTr="00434A85">
        <w:trPr>
          <w:trHeight w:val="20"/>
          <w:tblHeader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Инзенское лесничество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Категория защитных лесов: леса, расположенные в пустынных,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полупустынных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,л</w:t>
            </w:r>
            <w:proofErr w:type="gram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есостепных</w:t>
            </w:r>
            <w:proofErr w:type="spell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, лесотундровых зонах, степях, горах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сосновая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Запас, вырубаемый за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4-5а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липовая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149,5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45,3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Средний процент выборки 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386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твёрдолиственные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Категория защитных лесов: запретные полосы лесов, расположенные вдоль водных объектов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сосновая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4-5а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458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113,5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42,9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458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липовая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72,8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42,2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Категория защитных лесов: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нерестоохранные</w:t>
            </w:r>
            <w:proofErr w:type="spellEnd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полосы лесов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сосновая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4-5а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Ежегодная расчетная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40,9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липовая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42,1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твёрдолиственные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Категория защитных лесов: противоэрозионные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сосновая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4-5а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Запас, вырубаемый за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липовая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твёрдолиственные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Категория защитных лесов: лесопарковые зоны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сосновая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4-5а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29,5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Итого по категории защитных лесов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твёрдолиственные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Категория защитных лесов: защитные полосы лесов, расположенные вдоль железнодорожных путей общего пользования, федеральных дорог общего пользования, автомобильных дорог общего пользования, находящихся в собственности субъектов РФ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сосновая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2,1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Ежегодная расчетная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твёрдолиственные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по защитным лесам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твёрдолиственные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Расчетная лесосека по выборочным рубкам спелых и перестойных насаждений в лесах,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ранее находившихся во владении сельскохозяйственных организаций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ООО «Рассвет»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бонитета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Запас, вырубаемый за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хозяйству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твёрдолиственные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СПК «Сура»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леса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бон.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ООО «Родина»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леса.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бон.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хозяйству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29,6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  <w:proofErr w:type="gram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ООО «Колос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gramEnd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»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леса.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34,7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6E6DCF">
        <w:trPr>
          <w:trHeight w:val="6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ООО «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Аргашское</w:t>
            </w:r>
            <w:proofErr w:type="spellEnd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»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леса.</w:t>
            </w:r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9A6F6D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434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434A85">
              <w:rPr>
                <w:rFonts w:ascii="Times New Roman" w:eastAsia="Times New Roman" w:hAnsi="Times New Roman" w:cs="Times New Roman"/>
                <w:sz w:val="23"/>
                <w:szCs w:val="23"/>
              </w:rPr>
              <w:t>33,2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188,3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29,8</w:t>
            </w:r>
            <w:r w:rsidR="009A6F6D"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434A85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434A85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A6F6D" w:rsidRPr="009A6F6D" w:rsidTr="006E6DCF">
        <w:trPr>
          <w:trHeight w:val="86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6D" w:rsidRPr="009A6F6D" w:rsidRDefault="009A6F6D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434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434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434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434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6E6DCF">
        <w:trPr>
          <w:trHeight w:val="201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4A85" w:rsidRPr="009A6F6D" w:rsidRDefault="00434A85" w:rsidP="00434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Хозяйственная секция: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липовая</w:t>
            </w:r>
          </w:p>
        </w:tc>
      </w:tr>
      <w:tr w:rsidR="00434A85" w:rsidRPr="009A6F6D" w:rsidTr="006E6DCF">
        <w:trPr>
          <w:trHeight w:val="15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6,283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6E6DCF">
        <w:trPr>
          <w:trHeight w:val="112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Средний процент выборки </w:t>
            </w: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6E6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хозяйству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34A85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4A85" w:rsidRPr="009A6F6D" w:rsidRDefault="00434A8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АООТ «Инзенский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мехэнергосервис</w:t>
            </w:r>
            <w:proofErr w:type="spellEnd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»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леса.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Хозяйственная секция: березовая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35,2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ООО «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Панциревское</w:t>
            </w:r>
            <w:proofErr w:type="spellEnd"/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леса.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бонитета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Ежегодная расчетная </w:t>
            </w: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  <w:proofErr w:type="gram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Ежегодная расчетная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Категория защитных лесов: противоэрозионные леса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сосновая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0,21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13,5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твердолиственные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Ежегодная расчетная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ООО «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Труслейское</w:t>
            </w:r>
            <w:proofErr w:type="spellEnd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»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Целевое назначение лесов: защитные  леса.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дубовая низкоствольная 1-3 бонитета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березовая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Хозяйственная секция: осиновая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хозяйству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  <w:proofErr w:type="gram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СПК «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Коржевский</w:t>
            </w:r>
            <w:proofErr w:type="spellEnd"/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»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леса.</w:t>
            </w:r>
          </w:p>
        </w:tc>
      </w:tr>
      <w:tr w:rsidR="006E6DCF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6E6DCF" w:rsidRPr="009A6F6D" w:rsidTr="00FC586D">
        <w:trPr>
          <w:trHeight w:val="379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DCF" w:rsidRPr="009A6F6D" w:rsidRDefault="006E6DCF" w:rsidP="00BA7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Хозяйственная секция: </w:t>
            </w:r>
            <w:r w:rsidR="00BA71FA">
              <w:rPr>
                <w:rFonts w:ascii="Times New Roman" w:eastAsia="Times New Roman" w:hAnsi="Times New Roman" w:cs="Times New Roman"/>
                <w:sz w:val="23"/>
                <w:szCs w:val="23"/>
              </w:rPr>
              <w:t>березовая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E6DCF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BA71FA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DCF" w:rsidRPr="009A6F6D" w:rsidRDefault="006E6DCF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379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FF6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Хозяйственная секция: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осиновая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379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FF6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Хозяйственная секция: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липовая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32,64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FF6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защитности</w:t>
            </w:r>
            <w:proofErr w:type="spellEnd"/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FF6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FF6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Категория защитных лесов: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Запретные полосы лесов, расположенные вдоль водных объектов</w:t>
            </w:r>
          </w:p>
        </w:tc>
      </w:tr>
      <w:tr w:rsidR="00FF67F0" w:rsidRPr="009A6F6D" w:rsidTr="001C49A7">
        <w:trPr>
          <w:trHeight w:val="379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FF6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Хозяйственная секция: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сосновая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379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FF6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Хозяйственная секция: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березовая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Ежегодная расчетная </w:t>
            </w: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 корневой</w:t>
            </w:r>
            <w:r w:rsidR="001C49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379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Хозяйственная секция: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липовая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включено в расчет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процент выборки  от общего запаса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Запас, вырубаемый за один прием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период повторяемости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66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Итого по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="001C49A7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66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9A7" w:rsidRPr="001C49A7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C49A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Итого по хозяйству 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F351A8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F351A8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2,737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F351A8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2,456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F351A8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1,125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Ежегодная расчетная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F351A8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F351A8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F351A8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C49A7" w:rsidRPr="009A6F6D" w:rsidTr="001C49A7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F351A8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9A7" w:rsidRPr="009A6F6D" w:rsidRDefault="001C49A7" w:rsidP="001C4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Итоговая расчетная лесосека по выборочным рубкам спелых и перестойных лесных насаждений,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ранее находившихся во владении сельскохозяйственных организаций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по категории защитных лесов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351A8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213,7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351A8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9,67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351A8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351A8" w:rsidP="001B6E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351A8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196,6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351A8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9,15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351A8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351A8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Целевое назначение лесов: защитные  леса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противоэрозионные леса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по категории защитных лесов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E33" w:rsidRPr="009A6F6D" w:rsidRDefault="00151E33" w:rsidP="00151E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Категория защитных лесов: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Запретные полосы лесов, расположенные вдоль водных объектов</w:t>
            </w:r>
          </w:p>
        </w:tc>
      </w:tr>
      <w:tr w:rsidR="00151E33" w:rsidRPr="009A6F6D" w:rsidTr="0014782B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по категории защитных лесов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E33" w:rsidRPr="009A6F6D" w:rsidRDefault="00151E33" w:rsidP="00151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ягколиственные</w:t>
            </w:r>
            <w:proofErr w:type="spellEnd"/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151E33" w:rsidRPr="009A6F6D" w:rsidTr="0014782B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E33" w:rsidRPr="009A6F6D" w:rsidRDefault="00151E33" w:rsidP="00147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Всего по лесам, ранее находившимся во владении сельскохозяйственных организаций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224,9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10,127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8,796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4,525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0,357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0,316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198,2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6C6C8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Итоговая расчетная лесосека по выборочным рубкам спелых и перестойных лесных насаждений лесничества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Целевое назначение лесов: защитные  леса.  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леса, расположенные в пустынных, полупустынных, лесостепных, лесотундровых зонах, степях, горах</w:t>
            </w:r>
            <w:proofErr w:type="gramEnd"/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1B6E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599,7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1B6E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1B6E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51,1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521,6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9,54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Целевое назначение лесов: защитные  леса.  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Категория защитных лесов: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запретные полосы лесов</w:t>
            </w: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расположенные вдоль водных объектов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177,7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8,207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6,696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="00C96B45">
              <w:rPr>
                <w:rFonts w:ascii="Times New Roman" w:eastAsia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  <w:r w:rsidR="00C96B45">
              <w:rPr>
                <w:rFonts w:ascii="Times New Roman" w:eastAsia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  <w:r w:rsidR="00C96B45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C96B45">
              <w:rPr>
                <w:rFonts w:ascii="Times New Roman" w:eastAsia="Times New Roman" w:hAnsi="Times New Roman" w:cs="Times New Roman"/>
                <w:sz w:val="23"/>
                <w:szCs w:val="23"/>
              </w:rPr>
              <w:t>,005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C96B45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Целевое назначение лесов: защитные  леса.  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Категория защитных лесов: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нерестоохранные</w:t>
            </w:r>
            <w:proofErr w:type="spellEnd"/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полосы лесов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Целевое назначение лесов: защитные  леса.  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противоэрозионные леса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Целевое назначение лесов: защитные леса.  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лесопарковые зоны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Целевое назначение лесов: защитные  леса.  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Категория защитных лесов: защитные полосы лесов, расположенные вдоль железнодорожных путей общего пользования, федеральных дорог общего пользования, автомобильных дорог общего пользования, находящихся в собственности субъектов РФ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категории защитных лесов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защитным лесам и всего по лесничеству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AE6FD1" w:rsidP="00B14F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AE6FD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AE6FD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AE6FD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числе: </w:t>
            </w:r>
            <w:proofErr w:type="gram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хвойные</w:t>
            </w:r>
            <w:proofErr w:type="gram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Ежегодная расчетная </w:t>
            </w: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AE6F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110,</w:t>
            </w:r>
            <w:r w:rsidR="00AE6FD1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6,95</w:t>
            </w:r>
            <w:r w:rsidR="00AE6FD1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6,01</w:t>
            </w:r>
            <w:r w:rsidR="00AE6FD1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4,75</w:t>
            </w:r>
            <w:r w:rsidR="00AE6FD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твердолиственные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9A6F6D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мягколиственные</w:t>
            </w:r>
            <w:proofErr w:type="spellEnd"/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Ежегодная расчетная лесосека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AE6FD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888,2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корневой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AE6FD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AE6FD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31,95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F67F0" w:rsidRPr="009A6F6D" w:rsidTr="00434A85">
        <w:trPr>
          <w:trHeight w:val="20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- деловая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AE6FD1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F0" w:rsidRPr="009A6F6D" w:rsidRDefault="00FF67F0" w:rsidP="009A6F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6F6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9A6F6D" w:rsidRPr="009A6F6D" w:rsidRDefault="009A6F6D" w:rsidP="009A6F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A6F6D" w:rsidRPr="009A6F6D" w:rsidRDefault="009A6F6D" w:rsidP="009A6F6D">
      <w:pPr>
        <w:spacing w:after="0"/>
        <w:rPr>
          <w:rFonts w:ascii="Times New Roman" w:hAnsi="Times New Roman" w:cs="Times New Roman"/>
          <w:b/>
          <w:bCs/>
        </w:rPr>
      </w:pPr>
      <w:r w:rsidRPr="009A6F6D">
        <w:rPr>
          <w:rFonts w:ascii="Times New Roman" w:hAnsi="Times New Roman" w:cs="Times New Roman"/>
          <w:b/>
          <w:bCs/>
        </w:rPr>
        <w:br w:type="page"/>
      </w:r>
    </w:p>
    <w:p w:rsidR="00DA3801" w:rsidRDefault="00DA3801" w:rsidP="00DA3801">
      <w:pPr>
        <w:tabs>
          <w:tab w:val="left" w:pos="1418"/>
        </w:tabs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A3801" w:rsidSect="009A6F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3801" w:rsidRPr="00DA3801" w:rsidRDefault="00DA3801" w:rsidP="00DA3801">
      <w:pPr>
        <w:tabs>
          <w:tab w:val="left" w:pos="141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380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9</w:t>
      </w:r>
    </w:p>
    <w:p w:rsidR="00DA3801" w:rsidRPr="00DA3801" w:rsidRDefault="00DA3801" w:rsidP="00DA3801">
      <w:pPr>
        <w:tabs>
          <w:tab w:val="left" w:pos="1418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0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Расчетная лесосека (ежегодный допустимый объем изъятия древесины) </w:t>
      </w:r>
      <w:r w:rsidRPr="00DA38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средневозрастных, приспевающих, спелых, перестойных лесных </w:t>
      </w:r>
      <w:r w:rsidRPr="00DA3801">
        <w:rPr>
          <w:rFonts w:ascii="Times New Roman" w:eastAsia="Times New Roman" w:hAnsi="Times New Roman" w:cs="Times New Roman"/>
          <w:b/>
          <w:sz w:val="28"/>
          <w:szCs w:val="28"/>
        </w:rPr>
        <w:br/>
        <w:t>насаждениях при уходе за лесами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856"/>
        <w:gridCol w:w="1009"/>
        <w:gridCol w:w="1153"/>
        <w:gridCol w:w="1153"/>
        <w:gridCol w:w="1136"/>
        <w:gridCol w:w="976"/>
      </w:tblGrid>
      <w:tr w:rsidR="00DA3801" w:rsidRPr="00DA3801" w:rsidTr="00DA3801">
        <w:trPr>
          <w:tblHeader/>
          <w:jc w:val="center"/>
        </w:trPr>
        <w:tc>
          <w:tcPr>
            <w:tcW w:w="1632" w:type="pct"/>
            <w:vMerge w:val="restar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6" w:type="pct"/>
            <w:gridSpan w:val="4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Виды ухода за лесами</w:t>
            </w:r>
          </w:p>
        </w:tc>
        <w:tc>
          <w:tcPr>
            <w:tcW w:w="523" w:type="pct"/>
            <w:vMerge w:val="restar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DA3801" w:rsidRPr="00DA3801" w:rsidTr="00DA3801">
        <w:trPr>
          <w:tblHeader/>
          <w:jc w:val="center"/>
        </w:trPr>
        <w:tc>
          <w:tcPr>
            <w:tcW w:w="1632" w:type="pct"/>
            <w:vMerge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прореживания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проходные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рубки реконструкции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рубка единичных деревьев</w:t>
            </w:r>
          </w:p>
        </w:tc>
        <w:tc>
          <w:tcPr>
            <w:tcW w:w="523" w:type="pct"/>
            <w:vMerge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Инзенское лесничество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Выявленный</w:t>
            </w:r>
            <w:proofErr w:type="gram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фондпо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tabs>
                <w:tab w:val="left" w:pos="1418"/>
              </w:tabs>
              <w:spacing w:after="0"/>
              <w:ind w:left="-56" w:right="-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tabs>
                <w:tab w:val="left" w:pos="1418"/>
              </w:tabs>
              <w:spacing w:after="0"/>
              <w:ind w:left="-56" w:right="-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Земли лесного фонда, ранее находившиеся во владении</w:t>
            </w:r>
          </w:p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сельскохозяйственных организаций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ООО «Рассвет»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СПК «Победа»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СПК «Маяк»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СПК «Сура»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СПК «</w:t>
            </w:r>
            <w:proofErr w:type="spellStart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Коржевский</w:t>
            </w:r>
            <w:proofErr w:type="spellEnd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DA3801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vMerge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A3801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DA3801" w:rsidRPr="00DA3801" w:rsidRDefault="00DA3801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DA3801" w:rsidRPr="00DA3801" w:rsidRDefault="00DA3801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A3801" w:rsidRPr="00DA3801" w:rsidRDefault="00DA3801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Хозяйственная секция: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6"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1478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14782B" w:rsidRPr="00DA3801" w:rsidTr="00DA3801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ООО «Родина»</w:t>
            </w:r>
          </w:p>
        </w:tc>
      </w:tr>
      <w:tr w:rsidR="0014782B" w:rsidRPr="00DA3801" w:rsidTr="00DA3801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14782B" w:rsidRPr="00DA3801" w:rsidTr="00DA3801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«Колос </w:t>
            </w:r>
            <w:proofErr w:type="gramStart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trHeight w:val="28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СПК «</w:t>
            </w:r>
            <w:proofErr w:type="spellStart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Чумакинский</w:t>
            </w:r>
            <w:proofErr w:type="spellEnd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Аргашское</w:t>
            </w:r>
            <w:proofErr w:type="spellEnd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хозяйству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АООТ «Инзенский </w:t>
            </w:r>
            <w:proofErr w:type="spellStart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мехэнергосервис</w:t>
            </w:r>
            <w:proofErr w:type="spellEnd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Панциревское</w:t>
            </w:r>
            <w:proofErr w:type="spellEnd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дубовая низкоствольная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липовая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  <w:proofErr w:type="spell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Труслейское</w:t>
            </w:r>
            <w:proofErr w:type="spellEnd"/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Хозяйственная секция: дубовая низкоствольная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низкобонитетная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липовая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  <w:proofErr w:type="spell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Всего по хозяйству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sz w:val="24"/>
                <w:szCs w:val="24"/>
              </w:rPr>
              <w:t>ООО «Родники»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Всего по хозяйству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6F57E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6F57E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6F57E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6F57E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6F57E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расчётная лесосека для заготовки древесины при вырубке </w:t>
            </w:r>
            <w:proofErr w:type="gramStart"/>
            <w:r w:rsidRPr="00DA3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лесных</w:t>
            </w:r>
            <w:proofErr w:type="gramEnd"/>
          </w:p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насаждений при уходе за лесами</w:t>
            </w:r>
            <w:r w:rsidRPr="00DA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ранее находившихся во владении </w:t>
            </w:r>
          </w:p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сельскохозяйственных организаций: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2254,8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AD12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4E7465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4,924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дубовая низкоствольная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1675,4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vMerge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60,41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14782B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14782B" w:rsidRPr="00DA3801" w:rsidRDefault="0014782B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14782B" w:rsidRPr="00DA3801" w:rsidRDefault="0014782B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4782B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14782B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4782B" w:rsidRPr="00DA3801" w:rsidRDefault="0014782B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липовая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67,04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4,519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3,487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1,713</w:t>
            </w:r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4067,8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201,07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16,739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12,801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6,647</w:t>
            </w:r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расчётная лесосека для заготовки древесины при вырубке </w:t>
            </w:r>
            <w:proofErr w:type="gramStart"/>
            <w:r w:rsidRPr="00DA3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лесных</w:t>
            </w:r>
            <w:proofErr w:type="gramEnd"/>
          </w:p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насаждений при уходе за лесами лесничества:</w:t>
            </w:r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gramStart"/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</w:t>
            </w:r>
            <w:proofErr w:type="gramEnd"/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секция: сосновая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A11C22" w:rsidP="00B54C5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5020,8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218,53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444,6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15,284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A11C22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7,624</w:t>
            </w:r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дубовая низкоствольная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Хозяйство: </w:t>
            </w:r>
            <w:proofErr w:type="spellStart"/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березовая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2F0540" w:rsidP="002F05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1908,4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vMerge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66,41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3E46AA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3E46AA" w:rsidRPr="00DA3801" w:rsidRDefault="003E46AA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3E46AA" w:rsidRPr="00DA3801" w:rsidRDefault="003E46AA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46AA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3E46AA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3E46AA" w:rsidRPr="00DA3801" w:rsidRDefault="003E46AA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Хозяйственная секция: липовая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vMerge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</w:tr>
      <w:tr w:rsidR="002F0540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мягколиственные</w:t>
            </w:r>
            <w:proofErr w:type="spellEnd"/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vMerge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73,04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4,919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3,787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2A518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1,913</w:t>
            </w:r>
          </w:p>
        </w:tc>
      </w:tr>
      <w:tr w:rsidR="002F0540" w:rsidRPr="00DA3801" w:rsidTr="00DA3801">
        <w:trPr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vMerge w:val="restar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Выявленный фонд по </w:t>
            </w:r>
            <w:proofErr w:type="spellStart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A380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6F57E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7066,8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vMerge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292,07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Срок повторяемости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Ежегодный размер пользования: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587,4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24,439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8,081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19,101</w:t>
            </w:r>
          </w:p>
        </w:tc>
      </w:tr>
      <w:tr w:rsidR="002F0540" w:rsidRPr="00DA3801" w:rsidTr="00DA3801">
        <w:trPr>
          <w:jc w:val="center"/>
        </w:trPr>
        <w:tc>
          <w:tcPr>
            <w:tcW w:w="1632" w:type="pct"/>
            <w:shd w:val="clear" w:color="auto" w:fill="auto"/>
            <w:noWrap/>
          </w:tcPr>
          <w:p w:rsidR="002F0540" w:rsidRPr="00DA3801" w:rsidRDefault="002F0540" w:rsidP="00DA3801">
            <w:pPr>
              <w:spacing w:after="0"/>
              <w:ind w:left="-56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459" w:type="pct"/>
            <w:shd w:val="clear" w:color="auto" w:fill="auto"/>
          </w:tcPr>
          <w:p w:rsidR="002F0540" w:rsidRPr="00DA3801" w:rsidRDefault="002F0540" w:rsidP="00DA380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0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A3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2F0540" w:rsidRPr="00DA3801" w:rsidRDefault="002F0540" w:rsidP="00DA380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9,547</w:t>
            </w:r>
          </w:p>
        </w:tc>
      </w:tr>
    </w:tbl>
    <w:p w:rsidR="009A6F6D" w:rsidRDefault="009A6F6D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DA3801">
      <w:pPr>
        <w:spacing w:after="0"/>
        <w:rPr>
          <w:rFonts w:ascii="Times New Roman" w:hAnsi="Times New Roman" w:cs="Times New Roman"/>
        </w:rPr>
      </w:pPr>
    </w:p>
    <w:p w:rsidR="003317BF" w:rsidRDefault="003317BF" w:rsidP="003317BF">
      <w:pPr>
        <w:jc w:val="right"/>
        <w:rPr>
          <w:szCs w:val="28"/>
        </w:rPr>
        <w:sectPr w:rsidR="003317BF" w:rsidSect="00DA38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7BF" w:rsidRPr="003317BF" w:rsidRDefault="003317BF" w:rsidP="003317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7BF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3317BF" w:rsidRPr="003317BF" w:rsidRDefault="003317BF" w:rsidP="003317B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BF">
        <w:rPr>
          <w:rFonts w:ascii="Times New Roman" w:hAnsi="Times New Roman" w:cs="Times New Roman"/>
          <w:b/>
          <w:sz w:val="28"/>
          <w:szCs w:val="28"/>
        </w:rPr>
        <w:t>Расчетная лесосека (ежегодный допустимый объем изъятия древесины) по всем видам рубок</w:t>
      </w:r>
    </w:p>
    <w:p w:rsidR="003317BF" w:rsidRPr="003317BF" w:rsidRDefault="003317BF" w:rsidP="003317BF">
      <w:pPr>
        <w:spacing w:after="0"/>
        <w:ind w:right="838"/>
        <w:jc w:val="right"/>
        <w:rPr>
          <w:rFonts w:ascii="Times New Roman" w:hAnsi="Times New Roman" w:cs="Times New Roman"/>
          <w:i/>
          <w:iCs/>
          <w:vertAlign w:val="superscript"/>
        </w:rPr>
      </w:pPr>
      <w:r w:rsidRPr="003317BF">
        <w:rPr>
          <w:rFonts w:ascii="Times New Roman" w:hAnsi="Times New Roman" w:cs="Times New Roman"/>
          <w:i/>
          <w:iCs/>
        </w:rPr>
        <w:t xml:space="preserve">площадь – </w:t>
      </w:r>
      <w:proofErr w:type="gramStart"/>
      <w:r w:rsidRPr="003317BF">
        <w:rPr>
          <w:rFonts w:ascii="Times New Roman" w:hAnsi="Times New Roman" w:cs="Times New Roman"/>
          <w:i/>
          <w:iCs/>
        </w:rPr>
        <w:t>га</w:t>
      </w:r>
      <w:proofErr w:type="gramEnd"/>
      <w:r w:rsidRPr="003317BF">
        <w:rPr>
          <w:rFonts w:ascii="Times New Roman" w:hAnsi="Times New Roman" w:cs="Times New Roman"/>
          <w:i/>
          <w:iCs/>
        </w:rPr>
        <w:t>, запас – тыс. м</w:t>
      </w:r>
      <w:r w:rsidRPr="003317BF">
        <w:rPr>
          <w:rFonts w:ascii="Times New Roman" w:hAnsi="Times New Roman" w:cs="Times New Roman"/>
          <w:i/>
          <w:iCs/>
          <w:vertAlign w:val="superscript"/>
        </w:rPr>
        <w:t>3</w:t>
      </w: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79"/>
        <w:gridCol w:w="916"/>
        <w:gridCol w:w="850"/>
        <w:gridCol w:w="777"/>
        <w:gridCol w:w="860"/>
        <w:gridCol w:w="915"/>
        <w:gridCol w:w="931"/>
        <w:gridCol w:w="840"/>
        <w:gridCol w:w="10"/>
        <w:gridCol w:w="770"/>
        <w:gridCol w:w="780"/>
        <w:gridCol w:w="8"/>
        <w:gridCol w:w="849"/>
        <w:gridCol w:w="773"/>
        <w:gridCol w:w="927"/>
        <w:gridCol w:w="975"/>
        <w:gridCol w:w="17"/>
        <w:gridCol w:w="831"/>
        <w:gridCol w:w="851"/>
      </w:tblGrid>
      <w:tr w:rsidR="003317BF" w:rsidRPr="003317BF" w:rsidTr="00ED00AA">
        <w:trPr>
          <w:trHeight w:val="20"/>
          <w:tblHeader/>
          <w:jc w:val="center"/>
        </w:trPr>
        <w:tc>
          <w:tcPr>
            <w:tcW w:w="1979" w:type="dxa"/>
            <w:vMerge w:val="restart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Хозяйства</w:t>
            </w:r>
          </w:p>
        </w:tc>
        <w:tc>
          <w:tcPr>
            <w:tcW w:w="12880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Ежегодный допустимый объем изъятия древесины</w:t>
            </w:r>
          </w:p>
        </w:tc>
      </w:tr>
      <w:tr w:rsidR="003317BF" w:rsidRPr="003317BF" w:rsidTr="00ED00AA">
        <w:trPr>
          <w:trHeight w:val="20"/>
          <w:tblHeader/>
          <w:jc w:val="center"/>
        </w:trPr>
        <w:tc>
          <w:tcPr>
            <w:tcW w:w="1979" w:type="dxa"/>
            <w:vMerge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при рубке спелых и перестойных лесных насаждениях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при рубке лесных насаждений при уходе за лесами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при рубке поврежденных и погибших лесных насаждений</w:t>
            </w:r>
          </w:p>
        </w:tc>
        <w:tc>
          <w:tcPr>
            <w:tcW w:w="2557" w:type="dxa"/>
            <w:gridSpan w:val="4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при рубке лесных насаждений на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инфраструктуры*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3317BF" w:rsidRPr="003317BF" w:rsidTr="00ED00AA">
        <w:trPr>
          <w:trHeight w:val="20"/>
          <w:tblHeader/>
          <w:jc w:val="center"/>
        </w:trPr>
        <w:tc>
          <w:tcPr>
            <w:tcW w:w="1979" w:type="dxa"/>
            <w:vMerge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запас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запас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запас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запас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запас</w:t>
            </w:r>
          </w:p>
        </w:tc>
      </w:tr>
      <w:tr w:rsidR="003317BF" w:rsidRPr="003317BF" w:rsidTr="00ED00AA">
        <w:trPr>
          <w:trHeight w:val="20"/>
          <w:tblHeader/>
          <w:jc w:val="center"/>
        </w:trPr>
        <w:tc>
          <w:tcPr>
            <w:tcW w:w="1979" w:type="dxa"/>
            <w:vMerge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vMerge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ликвидный</w:t>
            </w:r>
          </w:p>
        </w:tc>
        <w:tc>
          <w:tcPr>
            <w:tcW w:w="777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деловой</w:t>
            </w:r>
          </w:p>
        </w:tc>
        <w:tc>
          <w:tcPr>
            <w:tcW w:w="860" w:type="dxa"/>
            <w:vMerge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ликвидный</w:t>
            </w:r>
          </w:p>
        </w:tc>
        <w:tc>
          <w:tcPr>
            <w:tcW w:w="931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деловой</w:t>
            </w:r>
          </w:p>
        </w:tc>
        <w:tc>
          <w:tcPr>
            <w:tcW w:w="840" w:type="dxa"/>
            <w:vMerge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ликвидный</w:t>
            </w:r>
          </w:p>
        </w:tc>
        <w:tc>
          <w:tcPr>
            <w:tcW w:w="780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деловой</w:t>
            </w:r>
          </w:p>
        </w:tc>
        <w:tc>
          <w:tcPr>
            <w:tcW w:w="857" w:type="dxa"/>
            <w:gridSpan w:val="2"/>
            <w:vMerge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ликвидный</w:t>
            </w:r>
          </w:p>
        </w:tc>
        <w:tc>
          <w:tcPr>
            <w:tcW w:w="927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деловой</w:t>
            </w:r>
          </w:p>
        </w:tc>
        <w:tc>
          <w:tcPr>
            <w:tcW w:w="975" w:type="dxa"/>
            <w:vMerge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ликвидный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деловой</w:t>
            </w:r>
          </w:p>
        </w:tc>
      </w:tr>
      <w:tr w:rsidR="003317BF" w:rsidRPr="003317BF" w:rsidTr="00ED00AA">
        <w:trPr>
          <w:trHeight w:val="20"/>
          <w:tblHeader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7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tcBorders>
              <w:top w:val="single" w:sz="6" w:space="0" w:color="auto"/>
            </w:tcBorders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Земли лесного фонда лесничества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3317BF" w:rsidRPr="003317BF" w:rsidRDefault="00ED00AA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Твердолиственные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ED00AA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</w:t>
            </w:r>
            <w:r w:rsidR="00ED00A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  <w:r w:rsidR="00ED00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ED00AA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5,</w:t>
            </w:r>
            <w:r w:rsidR="00ED00A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2,4</w:t>
            </w:r>
            <w:r w:rsidR="00ED00A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1064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1199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770" w:type="dxa"/>
            <w:vAlign w:val="center"/>
          </w:tcPr>
          <w:p w:rsidR="003317BF" w:rsidRPr="003317BF" w:rsidRDefault="00ED00AA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29,95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</w:t>
            </w:r>
            <w:r w:rsidR="00ED00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1732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142,</w:t>
            </w:r>
            <w:r w:rsidR="00ED00AA">
              <w:rPr>
                <w:rFonts w:ascii="Times New Roman" w:eastAsia="Times New Roman" w:hAnsi="Times New Roman" w:cs="Times New Roman"/>
              </w:rPr>
              <w:t>4</w:t>
            </w:r>
            <w:r w:rsidRPr="003317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61,9</w:t>
            </w:r>
            <w:r w:rsidR="00ED00A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7BF">
              <w:rPr>
                <w:rFonts w:ascii="Times New Roman" w:eastAsia="Times New Roman" w:hAnsi="Times New Roman" w:cs="Times New Roman"/>
                <w:b/>
                <w:bCs/>
              </w:rPr>
              <w:t xml:space="preserve">Леса, ранее находившиеся во владении </w:t>
            </w:r>
            <w:r w:rsidRPr="003317BF">
              <w:rPr>
                <w:rFonts w:ascii="Times New Roman" w:eastAsia="Times New Roman" w:hAnsi="Times New Roman" w:cs="Times New Roman"/>
                <w:b/>
              </w:rPr>
              <w:t>сельскохозяйственных организаций</w:t>
            </w:r>
          </w:p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ООО «Рассвет»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Твердолиственные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0,45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0,55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СПК «Победа»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0,06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СПК «Маяк»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Твердолиственные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0,11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СПК «Сура»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2,08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Твердолиственные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2,36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0,72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СПК «</w:t>
            </w:r>
            <w:proofErr w:type="spellStart"/>
            <w:r w:rsidRPr="003317BF">
              <w:rPr>
                <w:rFonts w:ascii="Times New Roman" w:eastAsia="Times New Roman" w:hAnsi="Times New Roman" w:cs="Times New Roman"/>
                <w:b/>
              </w:rPr>
              <w:t>Коржевский</w:t>
            </w:r>
            <w:proofErr w:type="spellEnd"/>
            <w:r w:rsidRPr="003317B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777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60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915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931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770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31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0,346</w:t>
            </w:r>
          </w:p>
        </w:tc>
        <w:tc>
          <w:tcPr>
            <w:tcW w:w="851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0,185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850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2,45</w:t>
            </w:r>
          </w:p>
        </w:tc>
        <w:tc>
          <w:tcPr>
            <w:tcW w:w="777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860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15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39,5</w:t>
            </w:r>
          </w:p>
        </w:tc>
        <w:tc>
          <w:tcPr>
            <w:tcW w:w="831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2,46</w:t>
            </w:r>
          </w:p>
        </w:tc>
        <w:tc>
          <w:tcPr>
            <w:tcW w:w="851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850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2,456</w:t>
            </w:r>
          </w:p>
        </w:tc>
        <w:tc>
          <w:tcPr>
            <w:tcW w:w="777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860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15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931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770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831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2,806</w:t>
            </w:r>
          </w:p>
        </w:tc>
        <w:tc>
          <w:tcPr>
            <w:tcW w:w="851" w:type="dxa"/>
            <w:vAlign w:val="center"/>
          </w:tcPr>
          <w:p w:rsidR="003317BF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1,305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ООО «Родина»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0,10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Твердолиственные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0,99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0,59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0,69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 xml:space="preserve">ООО «Колос </w:t>
            </w:r>
            <w:proofErr w:type="gramStart"/>
            <w:r w:rsidRPr="003317B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317B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0,54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0,54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СПК «</w:t>
            </w:r>
            <w:proofErr w:type="spellStart"/>
            <w:r w:rsidRPr="003317BF">
              <w:rPr>
                <w:rFonts w:ascii="Times New Roman" w:eastAsia="Times New Roman" w:hAnsi="Times New Roman" w:cs="Times New Roman"/>
                <w:b/>
              </w:rPr>
              <w:t>Чумакинский</w:t>
            </w:r>
            <w:proofErr w:type="spellEnd"/>
            <w:r w:rsidRPr="003317B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lastRenderedPageBreak/>
              <w:t>Хвойные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0,11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915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9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50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83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51" w:type="dxa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3317BF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3317BF" w:rsidRPr="003317BF" w:rsidRDefault="003317BF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Pr="003317BF">
              <w:rPr>
                <w:rFonts w:ascii="Times New Roman" w:eastAsia="Times New Roman" w:hAnsi="Times New Roman" w:cs="Times New Roman"/>
                <w:b/>
              </w:rPr>
              <w:t>Аргашское</w:t>
            </w:r>
            <w:proofErr w:type="spellEnd"/>
            <w:r w:rsidRPr="003317B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2A518E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2A518E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2A518E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34,9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2A518E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2A518E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2A518E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831" w:type="dxa"/>
            <w:vAlign w:val="center"/>
          </w:tcPr>
          <w:p w:rsidR="008D59B8" w:rsidRPr="003317BF" w:rsidRDefault="004375AC" w:rsidP="004375AC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1,74</w:t>
            </w:r>
          </w:p>
        </w:tc>
        <w:tc>
          <w:tcPr>
            <w:tcW w:w="85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 xml:space="preserve">АООТ «Инзенский </w:t>
            </w:r>
            <w:proofErr w:type="spellStart"/>
            <w:r w:rsidRPr="003317BF">
              <w:rPr>
                <w:rFonts w:ascii="Times New Roman" w:eastAsia="Times New Roman" w:hAnsi="Times New Roman" w:cs="Times New Roman"/>
                <w:b/>
              </w:rPr>
              <w:t>мехэнергосервис</w:t>
            </w:r>
            <w:proofErr w:type="spellEnd"/>
            <w:r w:rsidRPr="003317B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1,04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2,14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1,11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1,63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2,09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1,26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3,77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1,94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Pr="003317BF">
              <w:rPr>
                <w:rFonts w:ascii="Times New Roman" w:eastAsia="Times New Roman" w:hAnsi="Times New Roman" w:cs="Times New Roman"/>
                <w:b/>
              </w:rPr>
              <w:t>Панциревское</w:t>
            </w:r>
            <w:proofErr w:type="spellEnd"/>
            <w:r w:rsidRPr="003317B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53,4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3,31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2,05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Твердолиственные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lastRenderedPageBreak/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0,97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0,48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3,94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2,26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4,33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2,55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Pr="003317BF">
              <w:rPr>
                <w:rFonts w:ascii="Times New Roman" w:eastAsia="Times New Roman" w:hAnsi="Times New Roman" w:cs="Times New Roman"/>
                <w:b/>
              </w:rPr>
              <w:t>Труслейское</w:t>
            </w:r>
            <w:proofErr w:type="spellEnd"/>
            <w:r w:rsidRPr="003317B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83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2,11</w:t>
            </w:r>
          </w:p>
        </w:tc>
        <w:tc>
          <w:tcPr>
            <w:tcW w:w="85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Твердолиственные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83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85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83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0,58</w:t>
            </w:r>
          </w:p>
        </w:tc>
        <w:tc>
          <w:tcPr>
            <w:tcW w:w="85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83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851" w:type="dxa"/>
            <w:vAlign w:val="center"/>
          </w:tcPr>
          <w:p w:rsidR="008D59B8" w:rsidRPr="003317BF" w:rsidRDefault="004375AC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  <w:b/>
              </w:rPr>
              <w:t>ООО «Родники»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2,36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0,97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2,64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1,05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3,38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1,46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3,66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1,54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7BF">
              <w:rPr>
                <w:rFonts w:ascii="Times New Roman" w:hAnsi="Times New Roman" w:cs="Times New Roman"/>
                <w:b/>
                <w:bCs/>
              </w:rPr>
              <w:t xml:space="preserve">Итоговая расчетная лесосека (ежегодный допустимый объем изъятия древесины) при всех видах рубок </w:t>
            </w:r>
            <w:r w:rsidRPr="003317BF">
              <w:rPr>
                <w:rFonts w:ascii="Times New Roman" w:eastAsia="Times New Roman" w:hAnsi="Times New Roman" w:cs="Times New Roman"/>
                <w:b/>
                <w:bCs/>
              </w:rPr>
              <w:t>по лесным участкам,</w:t>
            </w:r>
          </w:p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  <w:b/>
                <w:bCs/>
              </w:rPr>
              <w:t>ранее находившихся во владении сельскохозяйственных организаций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777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86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915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931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77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831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13,286</w:t>
            </w:r>
          </w:p>
        </w:tc>
        <w:tc>
          <w:tcPr>
            <w:tcW w:w="851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6,135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lastRenderedPageBreak/>
              <w:t>Твердолиственные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0,21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85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777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6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15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931" w:type="dxa"/>
            <w:vAlign w:val="center"/>
          </w:tcPr>
          <w:p w:rsidR="0023193C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7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3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7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332,6</w:t>
            </w:r>
          </w:p>
        </w:tc>
        <w:tc>
          <w:tcPr>
            <w:tcW w:w="831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851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85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8,796</w:t>
            </w:r>
          </w:p>
        </w:tc>
        <w:tc>
          <w:tcPr>
            <w:tcW w:w="777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4,525</w:t>
            </w:r>
          </w:p>
        </w:tc>
        <w:tc>
          <w:tcPr>
            <w:tcW w:w="86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326,4</w:t>
            </w:r>
          </w:p>
        </w:tc>
        <w:tc>
          <w:tcPr>
            <w:tcW w:w="915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31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770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849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73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7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638,5</w:t>
            </w:r>
          </w:p>
        </w:tc>
        <w:tc>
          <w:tcPr>
            <w:tcW w:w="831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25,616</w:t>
            </w:r>
          </w:p>
        </w:tc>
        <w:tc>
          <w:tcPr>
            <w:tcW w:w="851" w:type="dxa"/>
            <w:vAlign w:val="center"/>
          </w:tcPr>
          <w:p w:rsidR="008D59B8" w:rsidRPr="003317BF" w:rsidRDefault="0023193C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12,18</w:t>
            </w:r>
            <w:r w:rsidR="00502F5B">
              <w:rPr>
                <w:rFonts w:ascii="Times New Roman" w:hAnsi="Times New Roman" w:cs="Times New Roman"/>
              </w:rPr>
              <w:t>5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4859" w:type="dxa"/>
            <w:gridSpan w:val="19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7BF">
              <w:rPr>
                <w:rFonts w:ascii="Times New Roman" w:hAnsi="Times New Roman" w:cs="Times New Roman"/>
                <w:b/>
                <w:bCs/>
              </w:rPr>
              <w:t>Итоговая расчетная лесосека (ежегодный допустимый объем изъятия древесины)</w:t>
            </w:r>
          </w:p>
          <w:p w:rsidR="008D59B8" w:rsidRPr="003317BF" w:rsidRDefault="008D59B8" w:rsidP="003317BF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  <w:b/>
                <w:bCs/>
              </w:rPr>
              <w:t xml:space="preserve">при всех видах рубок </w:t>
            </w:r>
            <w:r w:rsidRPr="003317BF">
              <w:rPr>
                <w:rFonts w:ascii="Times New Roman" w:eastAsia="Times New Roman" w:hAnsi="Times New Roman" w:cs="Times New Roman"/>
                <w:b/>
                <w:bCs/>
              </w:rPr>
              <w:t>по лесным участкам лесничества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Хвойные</w:t>
            </w:r>
          </w:p>
        </w:tc>
        <w:tc>
          <w:tcPr>
            <w:tcW w:w="916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  <w:r w:rsidR="00DB3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DB3C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  <w:r w:rsidR="00DB3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915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931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</w:t>
            </w:r>
          </w:p>
        </w:tc>
        <w:tc>
          <w:tcPr>
            <w:tcW w:w="770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49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73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27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824,1</w:t>
            </w:r>
          </w:p>
        </w:tc>
        <w:tc>
          <w:tcPr>
            <w:tcW w:w="831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65,686</w:t>
            </w:r>
          </w:p>
        </w:tc>
        <w:tc>
          <w:tcPr>
            <w:tcW w:w="851" w:type="dxa"/>
            <w:vAlign w:val="center"/>
          </w:tcPr>
          <w:p w:rsidR="008D59B8" w:rsidRPr="003317BF" w:rsidRDefault="00DB3C9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27,435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Твердолиственные</w:t>
            </w:r>
          </w:p>
        </w:tc>
        <w:tc>
          <w:tcPr>
            <w:tcW w:w="916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85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77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70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4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73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83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51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7BF">
              <w:rPr>
                <w:rFonts w:ascii="Times New Roman" w:hAnsi="Times New Roman" w:cs="Times New Roman"/>
              </w:rPr>
              <w:t>2,63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17BF">
              <w:rPr>
                <w:rFonts w:ascii="Times New Roman" w:eastAsia="Times New Roman" w:hAnsi="Times New Roman" w:cs="Times New Roman"/>
              </w:rPr>
              <w:t>Мягколиственные</w:t>
            </w:r>
            <w:proofErr w:type="spellEnd"/>
          </w:p>
        </w:tc>
        <w:tc>
          <w:tcPr>
            <w:tcW w:w="916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850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88,05</w:t>
            </w:r>
          </w:p>
        </w:tc>
        <w:tc>
          <w:tcPr>
            <w:tcW w:w="777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41,99</w:t>
            </w:r>
          </w:p>
        </w:tc>
        <w:tc>
          <w:tcPr>
            <w:tcW w:w="860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915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931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70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73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27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1396,6</w:t>
            </w:r>
          </w:p>
        </w:tc>
        <w:tc>
          <w:tcPr>
            <w:tcW w:w="831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95,93</w:t>
            </w:r>
          </w:p>
        </w:tc>
        <w:tc>
          <w:tcPr>
            <w:tcW w:w="851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44,04</w:t>
            </w:r>
          </w:p>
        </w:tc>
      </w:tr>
      <w:tr w:rsidR="008D59B8" w:rsidRPr="003317BF" w:rsidTr="00ED00AA">
        <w:trPr>
          <w:trHeight w:val="20"/>
          <w:jc w:val="center"/>
        </w:trPr>
        <w:tc>
          <w:tcPr>
            <w:tcW w:w="1979" w:type="dxa"/>
            <w:vAlign w:val="center"/>
          </w:tcPr>
          <w:p w:rsidR="008D59B8" w:rsidRPr="003317BF" w:rsidRDefault="008D59B8" w:rsidP="003317BF">
            <w:pPr>
              <w:widowControl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317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16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1423,9</w:t>
            </w:r>
          </w:p>
        </w:tc>
        <w:tc>
          <w:tcPr>
            <w:tcW w:w="850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777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63,03</w:t>
            </w:r>
          </w:p>
        </w:tc>
        <w:tc>
          <w:tcPr>
            <w:tcW w:w="860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587,4</w:t>
            </w:r>
          </w:p>
        </w:tc>
        <w:tc>
          <w:tcPr>
            <w:tcW w:w="915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31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850" w:type="dxa"/>
            <w:gridSpan w:val="2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70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33,67</w:t>
            </w:r>
          </w:p>
        </w:tc>
        <w:tc>
          <w:tcPr>
            <w:tcW w:w="788" w:type="dxa"/>
            <w:gridSpan w:val="2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49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73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27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92" w:type="dxa"/>
            <w:gridSpan w:val="2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2370,5</w:t>
            </w:r>
          </w:p>
        </w:tc>
        <w:tc>
          <w:tcPr>
            <w:tcW w:w="831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168,066</w:t>
            </w:r>
          </w:p>
        </w:tc>
        <w:tc>
          <w:tcPr>
            <w:tcW w:w="851" w:type="dxa"/>
            <w:vAlign w:val="center"/>
          </w:tcPr>
          <w:p w:rsidR="008D59B8" w:rsidRPr="003317BF" w:rsidRDefault="00502F5B" w:rsidP="003317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74,105</w:t>
            </w:r>
          </w:p>
        </w:tc>
      </w:tr>
    </w:tbl>
    <w:p w:rsidR="003317BF" w:rsidRDefault="003317BF" w:rsidP="003317BF">
      <w:pPr>
        <w:spacing w:after="0"/>
        <w:rPr>
          <w:rFonts w:ascii="Times New Roman" w:hAnsi="Times New Roman" w:cs="Times New Roman"/>
        </w:rPr>
      </w:pPr>
    </w:p>
    <w:p w:rsidR="00DB4FE5" w:rsidRDefault="00DB4FE5" w:rsidP="003317BF">
      <w:pPr>
        <w:spacing w:after="0"/>
        <w:rPr>
          <w:rFonts w:ascii="Times New Roman" w:hAnsi="Times New Roman" w:cs="Times New Roman"/>
        </w:rPr>
      </w:pPr>
    </w:p>
    <w:p w:rsidR="00DB4FE5" w:rsidRDefault="00DB4FE5" w:rsidP="003317BF">
      <w:pPr>
        <w:spacing w:after="0"/>
        <w:rPr>
          <w:rFonts w:ascii="Times New Roman" w:hAnsi="Times New Roman" w:cs="Times New Roman"/>
        </w:rPr>
      </w:pPr>
    </w:p>
    <w:p w:rsidR="00DB4FE5" w:rsidRDefault="00DB4FE5" w:rsidP="00DB4FE5">
      <w:pPr>
        <w:jc w:val="right"/>
        <w:rPr>
          <w:rFonts w:ascii="Times New Roman" w:hAnsi="Times New Roman" w:cs="Times New Roman"/>
        </w:rPr>
        <w:sectPr w:rsidR="00DB4FE5" w:rsidSect="003317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4FE5" w:rsidRPr="00DB4FE5" w:rsidRDefault="00DB4FE5" w:rsidP="00DB4FE5">
      <w:pPr>
        <w:spacing w:after="0"/>
        <w:jc w:val="right"/>
        <w:rPr>
          <w:rFonts w:ascii="Times New Roman" w:hAnsi="Times New Roman" w:cs="Times New Roman"/>
        </w:rPr>
      </w:pPr>
      <w:r w:rsidRPr="00DB4FE5">
        <w:rPr>
          <w:rFonts w:ascii="Times New Roman" w:hAnsi="Times New Roman" w:cs="Times New Roman"/>
        </w:rPr>
        <w:lastRenderedPageBreak/>
        <w:t>Таблица49</w:t>
      </w:r>
    </w:p>
    <w:p w:rsidR="00DB4FE5" w:rsidRPr="00DB4FE5" w:rsidRDefault="00DB4FE5" w:rsidP="00DB4FE5">
      <w:pPr>
        <w:spacing w:before="120" w:after="0"/>
        <w:rPr>
          <w:rFonts w:ascii="Times New Roman" w:hAnsi="Times New Roman" w:cs="Times New Roman"/>
          <w:b/>
        </w:rPr>
      </w:pPr>
      <w:r w:rsidRPr="00DB4FE5">
        <w:rPr>
          <w:rFonts w:ascii="Times New Roman" w:hAnsi="Times New Roman" w:cs="Times New Roman"/>
          <w:b/>
        </w:rPr>
        <w:t>Нормативы и параметры санитарно-оздоровительных мероприятий</w:t>
      </w:r>
    </w:p>
    <w:tbl>
      <w:tblPr>
        <w:tblW w:w="4946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24"/>
        <w:gridCol w:w="693"/>
        <w:gridCol w:w="964"/>
        <w:gridCol w:w="966"/>
        <w:gridCol w:w="1092"/>
        <w:gridCol w:w="1034"/>
        <w:gridCol w:w="1032"/>
      </w:tblGrid>
      <w:tr w:rsidR="00DB4FE5" w:rsidRPr="00DB4FE5" w:rsidTr="00DB4FE5">
        <w:trPr>
          <w:trHeight w:val="20"/>
          <w:tblHeader/>
          <w:jc w:val="center"/>
        </w:trPr>
        <w:tc>
          <w:tcPr>
            <w:tcW w:w="297" w:type="pct"/>
            <w:vMerge w:val="restart"/>
            <w:shd w:val="clear" w:color="auto" w:fill="auto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bookmarkStart w:id="0" w:name="RANGE!A1:I19"/>
            <w:bookmarkEnd w:id="0"/>
            <w:r w:rsidRPr="00DB4FE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B4F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4FE5">
              <w:rPr>
                <w:sz w:val="24"/>
                <w:szCs w:val="24"/>
              </w:rPr>
              <w:t>/</w:t>
            </w:r>
            <w:proofErr w:type="spellStart"/>
            <w:r w:rsidRPr="00DB4F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0" w:type="pct"/>
            <w:vMerge w:val="restar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Рубка погибших и поврежденных лесных насаждений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лесов от захламленности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B4FE5" w:rsidRPr="00DB4FE5" w:rsidTr="00DB4FE5">
        <w:trPr>
          <w:trHeight w:val="20"/>
          <w:tblHeader/>
          <w:jc w:val="center"/>
        </w:trPr>
        <w:tc>
          <w:tcPr>
            <w:tcW w:w="297" w:type="pct"/>
            <w:vMerge/>
            <w:vAlign w:val="center"/>
          </w:tcPr>
          <w:p w:rsidR="00DB4FE5" w:rsidRPr="00DB4FE5" w:rsidRDefault="00DB4FE5" w:rsidP="00DB4FE5">
            <w:pPr>
              <w:pStyle w:val="130"/>
              <w:rPr>
                <w:sz w:val="24"/>
                <w:szCs w:val="24"/>
              </w:rPr>
            </w:pPr>
          </w:p>
        </w:tc>
        <w:tc>
          <w:tcPr>
            <w:tcW w:w="1650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46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tblHeader/>
          <w:jc w:val="center"/>
        </w:trPr>
        <w:tc>
          <w:tcPr>
            <w:tcW w:w="297" w:type="pct"/>
            <w:vMerge/>
            <w:vAlign w:val="center"/>
          </w:tcPr>
          <w:p w:rsidR="00DB4FE5" w:rsidRPr="00DB4FE5" w:rsidRDefault="00DB4FE5" w:rsidP="00DB4FE5">
            <w:pPr>
              <w:pStyle w:val="130"/>
              <w:rPr>
                <w:sz w:val="24"/>
                <w:szCs w:val="24"/>
              </w:rPr>
            </w:pPr>
          </w:p>
        </w:tc>
        <w:tc>
          <w:tcPr>
            <w:tcW w:w="1650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ind w:left="-84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выборочная</w:t>
            </w:r>
          </w:p>
        </w:tc>
        <w:tc>
          <w:tcPr>
            <w:tcW w:w="546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tblHeader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</w:t>
            </w:r>
          </w:p>
        </w:tc>
        <w:tc>
          <w:tcPr>
            <w:tcW w:w="1650" w:type="pct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B4FE5" w:rsidRPr="00DB4FE5" w:rsidRDefault="00DB4FE5" w:rsidP="00DB4FE5">
            <w:pPr>
              <w:keepNext/>
              <w:spacing w:after="0"/>
              <w:ind w:left="-84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pct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pct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B46F66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Инзенское лесничество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Сосна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106890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102210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109320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35630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34070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36440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25100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23850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25640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Дуб низкоствольный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5340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5340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Береза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14940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6390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14940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4980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127170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112680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14490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129600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39540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34710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4830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40350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29950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30760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470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DB4FE5" w:rsidRPr="00B46F66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 «Маяк»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Сосна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Дуб низкоствольный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Береза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B46F66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АООТ «Инзенский </w:t>
            </w:r>
            <w:proofErr w:type="spellStart"/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мехэнергосервис</w:t>
            </w:r>
            <w:proofErr w:type="spellEnd"/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Сосна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5910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B46F66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 «Сура»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Сосна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4710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tcBorders>
              <w:bottom w:val="single" w:sz="4" w:space="0" w:color="auto"/>
            </w:tcBorders>
            <w:vAlign w:val="center"/>
          </w:tcPr>
          <w:p w:rsidR="00DB4FE5" w:rsidRPr="00B46F66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 «</w:t>
            </w:r>
            <w:proofErr w:type="spellStart"/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Труслейское</w:t>
            </w:r>
            <w:proofErr w:type="spellEnd"/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tcBorders>
              <w:bottom w:val="single" w:sz="4" w:space="0" w:color="auto"/>
            </w:tcBorders>
            <w:vAlign w:val="center"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Сосна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6420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6420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6420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DB4FE5" w:rsidRPr="00DB4FE5" w:rsidRDefault="00DB4FE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B4FE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DB4FE5" w:rsidRPr="00DB4FE5" w:rsidRDefault="00DB4FE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0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46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DB4FE5" w:rsidRPr="00DB4FE5" w:rsidRDefault="00DB4FE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5D1CE0" w:rsidRPr="00DB4FE5" w:rsidRDefault="005D1CE0" w:rsidP="00597D9D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tcBorders>
              <w:bottom w:val="single" w:sz="4" w:space="0" w:color="auto"/>
            </w:tcBorders>
            <w:vAlign w:val="center"/>
          </w:tcPr>
          <w:p w:rsidR="005D1CE0" w:rsidRPr="00B46F66" w:rsidRDefault="005D1CE0" w:rsidP="005D1CE0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«Родники»</w:t>
            </w: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5D1CE0" w:rsidRPr="00DB4FE5" w:rsidRDefault="005D1CE0" w:rsidP="00597D9D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tcBorders>
              <w:bottom w:val="single" w:sz="4" w:space="0" w:color="auto"/>
            </w:tcBorders>
            <w:vAlign w:val="center"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– Сосна</w:t>
            </w: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CE0" w:rsidRPr="00DB4FE5" w:rsidRDefault="005D1CE0" w:rsidP="00597D9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CE0" w:rsidRPr="00DB4FE5" w:rsidRDefault="005D1CE0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D1CE0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1CE0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1CE0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1CE0" w:rsidRPr="00DB4FE5" w:rsidRDefault="005D1CE0" w:rsidP="00597D9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5D1CE0" w:rsidRPr="00DB4FE5" w:rsidRDefault="005D1CE0" w:rsidP="00597D9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D1CE0" w:rsidRPr="00DB4FE5" w:rsidRDefault="005D1CE0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51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54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D1CE0" w:rsidRPr="00DB4FE5" w:rsidRDefault="005D1CE0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D1CE0" w:rsidRPr="00DB4FE5" w:rsidRDefault="005D1CE0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1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4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D1CE0" w:rsidRPr="00DB4FE5" w:rsidRDefault="005D1CE0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1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4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5D1CE0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D1CE0" w:rsidRPr="00DB4FE5" w:rsidRDefault="005D1CE0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6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D1CE0" w:rsidRPr="00DB4FE5" w:rsidRDefault="005D1CE0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597D9D" w:rsidRPr="00DB4FE5" w:rsidRDefault="00597D9D" w:rsidP="00597D9D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tcBorders>
              <w:bottom w:val="single" w:sz="4" w:space="0" w:color="auto"/>
            </w:tcBorders>
            <w:vAlign w:val="center"/>
          </w:tcPr>
          <w:p w:rsidR="00597D9D" w:rsidRPr="00B46F66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Аргашское</w:t>
            </w:r>
            <w:proofErr w:type="spellEnd"/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597D9D" w:rsidRPr="00DB4FE5" w:rsidRDefault="00597D9D" w:rsidP="00597D9D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tcBorders>
              <w:bottom w:val="single" w:sz="4" w:space="0" w:color="auto"/>
            </w:tcBorders>
            <w:vAlign w:val="center"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</w:t>
            </w: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D9D" w:rsidRPr="00DB4FE5" w:rsidRDefault="00597D9D" w:rsidP="00597D9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D9D" w:rsidRPr="00DB4FE5" w:rsidRDefault="00597D9D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</w:tcPr>
          <w:p w:rsidR="00597D9D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noWrap/>
          </w:tcPr>
          <w:p w:rsidR="00597D9D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7D9D" w:rsidRPr="00DB4FE5" w:rsidRDefault="00597D9D" w:rsidP="00597D9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597D9D" w:rsidRPr="00DB4FE5" w:rsidRDefault="00597D9D" w:rsidP="00597D9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97D9D" w:rsidRPr="00DB4FE5" w:rsidRDefault="00597D9D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45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97D9D" w:rsidRPr="00DB4FE5" w:rsidRDefault="00597D9D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97D9D" w:rsidRPr="00DB4FE5" w:rsidRDefault="00597D9D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97D9D" w:rsidRPr="00DB4FE5" w:rsidRDefault="00B46F66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5" w:type="pct"/>
            <w:shd w:val="clear" w:color="auto" w:fill="auto"/>
            <w:noWrap/>
          </w:tcPr>
          <w:p w:rsidR="00597D9D" w:rsidRPr="00DB4FE5" w:rsidRDefault="00B46F66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97D9D" w:rsidRPr="00DB4FE5" w:rsidRDefault="00597D9D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97D9D" w:rsidRPr="00DB4FE5" w:rsidRDefault="00B46F66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5" w:type="pct"/>
            <w:shd w:val="clear" w:color="auto" w:fill="auto"/>
            <w:noWrap/>
          </w:tcPr>
          <w:p w:rsidR="00597D9D" w:rsidRPr="00DB4FE5" w:rsidRDefault="00B46F66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97D9D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597D9D" w:rsidRPr="00DB4FE5" w:rsidRDefault="00597D9D" w:rsidP="00597D9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597D9D" w:rsidRPr="00DB4FE5" w:rsidRDefault="00597D9D" w:rsidP="00597D9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6E4195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6E4195" w:rsidRPr="00DB4FE5" w:rsidRDefault="006E4195" w:rsidP="006E419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Коржевский</w:t>
            </w:r>
            <w:proofErr w:type="spellEnd"/>
            <w:r w:rsidRPr="00B4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E4195" w:rsidRPr="00DB4FE5" w:rsidTr="006E4195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6E4195" w:rsidRPr="00DB4FE5" w:rsidRDefault="006E4195" w:rsidP="006E419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</w:tr>
      <w:tr w:rsidR="006E4195" w:rsidRPr="00DB4FE5" w:rsidTr="001E67E9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6E4195" w:rsidRPr="00DB4FE5" w:rsidRDefault="006E4195" w:rsidP="004841A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E4195" w:rsidRPr="00DB4FE5" w:rsidTr="001E67E9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6E4195" w:rsidRPr="00DB4FE5" w:rsidRDefault="006E4195" w:rsidP="004841A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195" w:rsidRPr="00DB4FE5" w:rsidTr="001E67E9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6E4195" w:rsidRPr="00DB4FE5" w:rsidRDefault="006E4195" w:rsidP="004841AD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4841A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E4195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4841A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4841A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E4195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4841A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E4195" w:rsidRPr="00DB4FE5" w:rsidTr="00597D9D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4841AD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4841A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B46F66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Порода - Сосна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617,6</w:t>
            </w:r>
          </w:p>
        </w:tc>
        <w:tc>
          <w:tcPr>
            <w:tcW w:w="5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5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  <w:tc>
          <w:tcPr>
            <w:tcW w:w="5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106920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485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54B2">
              <w:rPr>
                <w:rFonts w:ascii="Times New Roman" w:hAnsi="Times New Roman" w:cs="Times New Roman"/>
                <w:sz w:val="24"/>
                <w:szCs w:val="24"/>
              </w:rPr>
              <w:t>8096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35640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42699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24950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30685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Порода - Дуб низкоствольный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5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Порода - Береза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15090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485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54B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Ежегодный допустимый объем изъятия древесины: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выбираемый запас: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4854B2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</w:tr>
      <w:tr w:rsidR="006E4195" w:rsidRPr="00DB4FE5" w:rsidTr="00DB4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95" w:rsidRPr="00DB4FE5" w:rsidRDefault="006E4195" w:rsidP="00DB4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5" w:rsidRPr="00DB4FE5" w:rsidRDefault="006E4195" w:rsidP="00DB4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vAlign w:val="center"/>
          </w:tcPr>
          <w:p w:rsidR="006E4195" w:rsidRPr="00DB4FE5" w:rsidRDefault="006E4195" w:rsidP="00DB4FE5">
            <w:pPr>
              <w:pStyle w:val="13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gridSpan w:val="7"/>
            <w:vAlign w:val="center"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6E4195" w:rsidRPr="00DB4FE5" w:rsidRDefault="006E419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1.</w:t>
            </w: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Выявленный фонд по </w:t>
            </w:r>
            <w:proofErr w:type="spell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лесоводственным</w:t>
            </w:r>
            <w:proofErr w:type="spell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366" w:type="pct"/>
            <w:shd w:val="clear" w:color="auto" w:fill="auto"/>
          </w:tcPr>
          <w:p w:rsidR="006E4195" w:rsidRPr="00DB4FE5" w:rsidRDefault="006E419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979,7</w:t>
            </w:r>
          </w:p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142476</w:t>
            </w: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326,4</w:t>
            </w:r>
          </w:p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117390</w:t>
            </w: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653,3</w:t>
            </w:r>
          </w:p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25086</w:t>
            </w:r>
          </w:p>
        </w:tc>
        <w:tc>
          <w:tcPr>
            <w:tcW w:w="546" w:type="pct"/>
            <w:shd w:val="clear" w:color="auto" w:fill="auto"/>
            <w:noWrap/>
          </w:tcPr>
          <w:p w:rsidR="006E4195" w:rsidRDefault="004854B2" w:rsidP="004854B2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  <w:p w:rsidR="004854B2" w:rsidRPr="00DB4FE5" w:rsidRDefault="004854B2" w:rsidP="004854B2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7340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Default="004854B2" w:rsidP="004854B2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1283,2</w:t>
            </w:r>
          </w:p>
          <w:p w:rsidR="004854B2" w:rsidRPr="00DB4FE5" w:rsidRDefault="004854B2" w:rsidP="004854B2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149816</w:t>
            </w: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6E4195" w:rsidRPr="00DB4FE5" w:rsidRDefault="006E419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2.</w:t>
            </w: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вырубки или уборки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  <w:vAlign w:val="center"/>
          </w:tcPr>
          <w:p w:rsidR="006E4195" w:rsidRPr="00DB4FE5" w:rsidRDefault="006E4195" w:rsidP="00DB4FE5">
            <w:pPr>
              <w:pStyle w:val="130"/>
              <w:jc w:val="center"/>
              <w:rPr>
                <w:sz w:val="24"/>
                <w:szCs w:val="24"/>
              </w:rPr>
            </w:pPr>
            <w:r w:rsidRPr="00DB4FE5">
              <w:rPr>
                <w:sz w:val="24"/>
                <w:szCs w:val="24"/>
              </w:rPr>
              <w:t>3.</w:t>
            </w: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Ежегодный допустимый 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изъятия древесины: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4854B2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4854B2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выбираемый запас, всего: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47492</w:t>
            </w: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39130</w:t>
            </w: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8362</w:t>
            </w: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4854B2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777E6F" w:rsidP="00DB7592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49939</w:t>
            </w: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ликвидный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33520</w:t>
            </w: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27400</w:t>
            </w: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4854B2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777E6F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35782</w:t>
            </w:r>
          </w:p>
        </w:tc>
      </w:tr>
      <w:tr w:rsidR="006E4195" w:rsidRPr="00DB4FE5" w:rsidTr="00DB4FE5">
        <w:trPr>
          <w:trHeight w:val="20"/>
          <w:jc w:val="center"/>
        </w:trPr>
        <w:tc>
          <w:tcPr>
            <w:tcW w:w="297" w:type="pct"/>
            <w:shd w:val="clear" w:color="auto" w:fill="auto"/>
            <w:noWrap/>
          </w:tcPr>
          <w:p w:rsidR="006E4195" w:rsidRPr="00DB4FE5" w:rsidRDefault="006E4195" w:rsidP="00DB4FE5">
            <w:pPr>
              <w:pStyle w:val="130"/>
            </w:pPr>
          </w:p>
        </w:tc>
        <w:tc>
          <w:tcPr>
            <w:tcW w:w="165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6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510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7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546" w:type="pct"/>
            <w:shd w:val="clear" w:color="auto" w:fill="auto"/>
            <w:noWrap/>
          </w:tcPr>
          <w:p w:rsidR="006E4195" w:rsidRPr="00DB4FE5" w:rsidRDefault="006E4195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6E4195" w:rsidRPr="00DB4FE5" w:rsidRDefault="00777E6F" w:rsidP="00DB4FE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</w:p>
        </w:tc>
      </w:tr>
    </w:tbl>
    <w:p w:rsidR="00DB4FE5" w:rsidRPr="00DB4FE5" w:rsidRDefault="00DB4FE5" w:rsidP="00DB4FE5">
      <w:pPr>
        <w:pStyle w:val="24"/>
      </w:pPr>
    </w:p>
    <w:p w:rsidR="00DB4FE5" w:rsidRDefault="00DB4FE5" w:rsidP="00DB4FE5">
      <w:pPr>
        <w:spacing w:after="0"/>
        <w:rPr>
          <w:rFonts w:ascii="Times New Roman" w:hAnsi="Times New Roman" w:cs="Times New Roman"/>
        </w:rPr>
      </w:pPr>
    </w:p>
    <w:p w:rsidR="00797392" w:rsidRDefault="00797392" w:rsidP="00DB4FE5">
      <w:pPr>
        <w:spacing w:after="0"/>
        <w:rPr>
          <w:rFonts w:ascii="Times New Roman" w:hAnsi="Times New Roman" w:cs="Times New Roman"/>
        </w:rPr>
      </w:pPr>
    </w:p>
    <w:p w:rsidR="00797392" w:rsidRDefault="00797392" w:rsidP="00DB4FE5">
      <w:pPr>
        <w:spacing w:after="0"/>
        <w:rPr>
          <w:rFonts w:ascii="Times New Roman" w:hAnsi="Times New Roman" w:cs="Times New Roman"/>
        </w:rPr>
      </w:pPr>
    </w:p>
    <w:p w:rsidR="00797392" w:rsidRDefault="00797392" w:rsidP="00DB4FE5">
      <w:pPr>
        <w:spacing w:after="0"/>
        <w:rPr>
          <w:rFonts w:ascii="Times New Roman" w:hAnsi="Times New Roman" w:cs="Times New Roman"/>
        </w:rPr>
      </w:pPr>
    </w:p>
    <w:p w:rsidR="00797392" w:rsidRDefault="00797392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77E6F" w:rsidRDefault="00777E6F" w:rsidP="00DB4FE5">
      <w:pPr>
        <w:spacing w:after="0"/>
        <w:rPr>
          <w:rFonts w:ascii="Times New Roman" w:hAnsi="Times New Roman" w:cs="Times New Roman"/>
        </w:rPr>
      </w:pPr>
    </w:p>
    <w:p w:rsidR="00797392" w:rsidRDefault="00797392" w:rsidP="00DB4FE5">
      <w:pPr>
        <w:spacing w:after="0"/>
        <w:rPr>
          <w:rFonts w:ascii="Times New Roman" w:hAnsi="Times New Roman" w:cs="Times New Roman"/>
        </w:rPr>
      </w:pPr>
    </w:p>
    <w:p w:rsidR="00797392" w:rsidRDefault="00797392" w:rsidP="00DB4FE5">
      <w:pPr>
        <w:spacing w:after="0"/>
        <w:rPr>
          <w:rFonts w:ascii="Times New Roman" w:hAnsi="Times New Roman" w:cs="Times New Roman"/>
        </w:rPr>
      </w:pPr>
    </w:p>
    <w:p w:rsidR="00797392" w:rsidRPr="00797392" w:rsidRDefault="00797392" w:rsidP="0079739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7392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53</w:t>
      </w:r>
    </w:p>
    <w:p w:rsidR="00797392" w:rsidRPr="00797392" w:rsidRDefault="00797392" w:rsidP="00797392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92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и параметры ухода за молодняками и иных </w:t>
      </w:r>
      <w:r w:rsidRPr="00797392">
        <w:rPr>
          <w:rFonts w:ascii="Times New Roman" w:eastAsia="Times New Roman" w:hAnsi="Times New Roman" w:cs="Times New Roman"/>
          <w:b/>
          <w:sz w:val="28"/>
          <w:szCs w:val="28"/>
        </w:rPr>
        <w:br/>
        <w:t>мероприятий по уходу за лесами, не связанных с рубками ухода</w:t>
      </w: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023"/>
        <w:gridCol w:w="1133"/>
        <w:gridCol w:w="1135"/>
        <w:gridCol w:w="1174"/>
        <w:gridCol w:w="962"/>
        <w:gridCol w:w="971"/>
      </w:tblGrid>
      <w:tr w:rsidR="00797392" w:rsidRPr="00797392" w:rsidTr="00797392">
        <w:trPr>
          <w:tblHeader/>
          <w:jc w:val="center"/>
        </w:trPr>
        <w:tc>
          <w:tcPr>
            <w:tcW w:w="1522" w:type="pct"/>
            <w:vMerge w:val="restart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Породы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</w:t>
            </w: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Вырубаемый запас, м</w:t>
            </w: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повторяемости, лет</w:t>
            </w:r>
          </w:p>
        </w:tc>
        <w:tc>
          <w:tcPr>
            <w:tcW w:w="1689" w:type="pct"/>
            <w:gridSpan w:val="3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размер</w:t>
            </w:r>
          </w:p>
        </w:tc>
      </w:tr>
      <w:tr w:rsidR="00797392" w:rsidRPr="00797392" w:rsidTr="00797392">
        <w:trPr>
          <w:tblHeader/>
          <w:jc w:val="center"/>
        </w:trPr>
        <w:tc>
          <w:tcPr>
            <w:tcW w:w="1522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</w:t>
            </w: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вырубаемый </w:t>
            </w:r>
          </w:p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запас, м</w:t>
            </w: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97392" w:rsidRPr="00797392" w:rsidTr="00797392">
        <w:trPr>
          <w:tblHeader/>
          <w:jc w:val="center"/>
        </w:trPr>
        <w:tc>
          <w:tcPr>
            <w:tcW w:w="1522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с 1 га</w:t>
            </w:r>
          </w:p>
        </w:tc>
      </w:tr>
      <w:tr w:rsidR="002216F4" w:rsidRPr="00797392" w:rsidTr="00797392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2216F4" w:rsidRPr="00797392" w:rsidRDefault="002216F4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Инзенское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лнсничество</w:t>
            </w:r>
            <w:proofErr w:type="spellEnd"/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Осветление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Твердолиственные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6255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Прочистка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Твердолиственные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уход за молодняками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Твердолиственные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лесничеству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9255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Коржевский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Прочистка</w:t>
            </w:r>
          </w:p>
        </w:tc>
      </w:tr>
      <w:tr w:rsidR="00797392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797392" w:rsidRPr="00797392" w:rsidRDefault="00050EF5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Мягколиственные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97392" w:rsidRPr="00797392" w:rsidRDefault="00050EF5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797392" w:rsidRPr="00797392" w:rsidRDefault="00050EF5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797392" w:rsidRPr="00797392" w:rsidRDefault="00797392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797392" w:rsidRPr="00797392" w:rsidRDefault="00050EF5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97392" w:rsidRPr="00797392" w:rsidRDefault="00050EF5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797392" w:rsidRPr="00797392" w:rsidRDefault="00050EF5" w:rsidP="0079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0EF5" w:rsidRPr="00797392" w:rsidTr="00797392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050EF5" w:rsidRPr="00797392" w:rsidRDefault="00050EF5" w:rsidP="00797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0EF5" w:rsidRPr="00797392" w:rsidTr="00797392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050EF5" w:rsidRPr="00797392" w:rsidRDefault="00050EF5" w:rsidP="00797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уход за молодняками</w:t>
            </w:r>
          </w:p>
        </w:tc>
      </w:tr>
      <w:tr w:rsidR="00050EF5" w:rsidRPr="00797392" w:rsidTr="00434A85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Мягколиственные</w:t>
            </w:r>
            <w:proofErr w:type="spellEnd"/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0EF5" w:rsidRPr="00797392" w:rsidTr="00434A85">
        <w:trPr>
          <w:trHeight w:val="340"/>
          <w:jc w:val="center"/>
        </w:trPr>
        <w:tc>
          <w:tcPr>
            <w:tcW w:w="1522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050EF5" w:rsidRPr="00797392" w:rsidRDefault="00050EF5" w:rsidP="0043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97392" w:rsidRPr="00797392" w:rsidRDefault="00797392" w:rsidP="00797392">
      <w:pPr>
        <w:spacing w:after="0"/>
        <w:rPr>
          <w:rFonts w:ascii="Times New Roman" w:hAnsi="Times New Roman" w:cs="Times New Roman"/>
        </w:rPr>
      </w:pPr>
    </w:p>
    <w:sectPr w:rsidR="00797392" w:rsidRPr="00797392" w:rsidSect="00DB4F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BA8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4A2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166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407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E5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E2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C0D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14F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2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141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A7AAB"/>
    <w:multiLevelType w:val="hybridMultilevel"/>
    <w:tmpl w:val="A1884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D32DF3"/>
    <w:multiLevelType w:val="multilevel"/>
    <w:tmpl w:val="C9DA665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141C2AAE"/>
    <w:multiLevelType w:val="hybridMultilevel"/>
    <w:tmpl w:val="FC9C9942"/>
    <w:lvl w:ilvl="0" w:tplc="D3389FF0">
      <w:start w:val="1"/>
      <w:numFmt w:val="bullet"/>
      <w:lvlText w:val=""/>
      <w:lvlJc w:val="left"/>
      <w:pPr>
        <w:tabs>
          <w:tab w:val="num" w:pos="907"/>
        </w:tabs>
        <w:ind w:left="1134" w:hanging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E3AC8"/>
    <w:multiLevelType w:val="hybridMultilevel"/>
    <w:tmpl w:val="9E84A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D06C5"/>
    <w:multiLevelType w:val="multilevel"/>
    <w:tmpl w:val="AEAA6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090542"/>
    <w:multiLevelType w:val="multilevel"/>
    <w:tmpl w:val="007C09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3340A0"/>
    <w:multiLevelType w:val="multilevel"/>
    <w:tmpl w:val="04DA941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AFA5622"/>
    <w:multiLevelType w:val="hybridMultilevel"/>
    <w:tmpl w:val="1F9852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B0F5BA1"/>
    <w:multiLevelType w:val="multilevel"/>
    <w:tmpl w:val="ED3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84C8C"/>
    <w:multiLevelType w:val="multilevel"/>
    <w:tmpl w:val="F64EAFC4"/>
    <w:lvl w:ilvl="0">
      <w:start w:val="1"/>
      <w:numFmt w:val="bullet"/>
      <w:lvlText w:val=""/>
      <w:lvlJc w:val="left"/>
      <w:pPr>
        <w:tabs>
          <w:tab w:val="num" w:pos="794"/>
        </w:tabs>
        <w:ind w:left="1021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B2E78"/>
    <w:multiLevelType w:val="hybridMultilevel"/>
    <w:tmpl w:val="28F8FE14"/>
    <w:lvl w:ilvl="0" w:tplc="FF285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C1BDA">
      <w:numFmt w:val="none"/>
      <w:lvlText w:val=""/>
      <w:lvlJc w:val="left"/>
      <w:pPr>
        <w:tabs>
          <w:tab w:val="num" w:pos="360"/>
        </w:tabs>
      </w:pPr>
    </w:lvl>
    <w:lvl w:ilvl="2" w:tplc="00AE8240">
      <w:numFmt w:val="none"/>
      <w:lvlText w:val=""/>
      <w:lvlJc w:val="left"/>
      <w:pPr>
        <w:tabs>
          <w:tab w:val="num" w:pos="360"/>
        </w:tabs>
      </w:pPr>
    </w:lvl>
    <w:lvl w:ilvl="3" w:tplc="45F67324">
      <w:numFmt w:val="none"/>
      <w:lvlText w:val=""/>
      <w:lvlJc w:val="left"/>
      <w:pPr>
        <w:tabs>
          <w:tab w:val="num" w:pos="360"/>
        </w:tabs>
      </w:pPr>
    </w:lvl>
    <w:lvl w:ilvl="4" w:tplc="9D7644C4">
      <w:numFmt w:val="none"/>
      <w:lvlText w:val=""/>
      <w:lvlJc w:val="left"/>
      <w:pPr>
        <w:tabs>
          <w:tab w:val="num" w:pos="360"/>
        </w:tabs>
      </w:pPr>
    </w:lvl>
    <w:lvl w:ilvl="5" w:tplc="74185034">
      <w:numFmt w:val="none"/>
      <w:lvlText w:val=""/>
      <w:lvlJc w:val="left"/>
      <w:pPr>
        <w:tabs>
          <w:tab w:val="num" w:pos="360"/>
        </w:tabs>
      </w:pPr>
    </w:lvl>
    <w:lvl w:ilvl="6" w:tplc="4970B558">
      <w:numFmt w:val="none"/>
      <w:lvlText w:val=""/>
      <w:lvlJc w:val="left"/>
      <w:pPr>
        <w:tabs>
          <w:tab w:val="num" w:pos="360"/>
        </w:tabs>
      </w:pPr>
    </w:lvl>
    <w:lvl w:ilvl="7" w:tplc="94EA5A02">
      <w:numFmt w:val="none"/>
      <w:lvlText w:val=""/>
      <w:lvlJc w:val="left"/>
      <w:pPr>
        <w:tabs>
          <w:tab w:val="num" w:pos="360"/>
        </w:tabs>
      </w:pPr>
    </w:lvl>
    <w:lvl w:ilvl="8" w:tplc="9BEAE9E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E374DE4"/>
    <w:multiLevelType w:val="multilevel"/>
    <w:tmpl w:val="0CDEDF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F7047FB"/>
    <w:multiLevelType w:val="multilevel"/>
    <w:tmpl w:val="7D689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3">
    <w:nsid w:val="568B67E8"/>
    <w:multiLevelType w:val="multilevel"/>
    <w:tmpl w:val="007C0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F0A3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</w:abstractNum>
  <w:abstractNum w:abstractNumId="25">
    <w:nsid w:val="685D0819"/>
    <w:multiLevelType w:val="hybridMultilevel"/>
    <w:tmpl w:val="991E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62FC4"/>
    <w:multiLevelType w:val="multilevel"/>
    <w:tmpl w:val="35DC9D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77095F3B"/>
    <w:multiLevelType w:val="singleLevel"/>
    <w:tmpl w:val="4B3E15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15"/>
  </w:num>
  <w:num w:numId="5">
    <w:abstractNumId w:val="24"/>
  </w:num>
  <w:num w:numId="6">
    <w:abstractNumId w:val="12"/>
  </w:num>
  <w:num w:numId="7">
    <w:abstractNumId w:val="25"/>
  </w:num>
  <w:num w:numId="8">
    <w:abstractNumId w:val="20"/>
  </w:num>
  <w:num w:numId="9">
    <w:abstractNumId w:val="23"/>
  </w:num>
  <w:num w:numId="10">
    <w:abstractNumId w:val="27"/>
  </w:num>
  <w:num w:numId="11">
    <w:abstractNumId w:val="13"/>
  </w:num>
  <w:num w:numId="12">
    <w:abstractNumId w:val="10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18"/>
  </w:num>
  <w:num w:numId="19">
    <w:abstractNumId w:val="14"/>
  </w:num>
  <w:num w:numId="20">
    <w:abstractNumId w:val="2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F6D"/>
    <w:rsid w:val="00050EF5"/>
    <w:rsid w:val="0006593B"/>
    <w:rsid w:val="0014782B"/>
    <w:rsid w:val="00151E33"/>
    <w:rsid w:val="001B6E2D"/>
    <w:rsid w:val="001C49A7"/>
    <w:rsid w:val="002216F4"/>
    <w:rsid w:val="0023193C"/>
    <w:rsid w:val="002A518E"/>
    <w:rsid w:val="002F0540"/>
    <w:rsid w:val="002F1C05"/>
    <w:rsid w:val="003317BF"/>
    <w:rsid w:val="003E46AA"/>
    <w:rsid w:val="00434A85"/>
    <w:rsid w:val="004375AC"/>
    <w:rsid w:val="004854B2"/>
    <w:rsid w:val="004E7465"/>
    <w:rsid w:val="00502F5B"/>
    <w:rsid w:val="00597D9D"/>
    <w:rsid w:val="005D1CE0"/>
    <w:rsid w:val="005F0E81"/>
    <w:rsid w:val="00646077"/>
    <w:rsid w:val="0066497F"/>
    <w:rsid w:val="006C6C81"/>
    <w:rsid w:val="006E4195"/>
    <w:rsid w:val="006E6DCF"/>
    <w:rsid w:val="006F57E8"/>
    <w:rsid w:val="00704820"/>
    <w:rsid w:val="00777E6F"/>
    <w:rsid w:val="00797392"/>
    <w:rsid w:val="007A104A"/>
    <w:rsid w:val="007E6CFF"/>
    <w:rsid w:val="008D59B8"/>
    <w:rsid w:val="009A6F6D"/>
    <w:rsid w:val="00A11C22"/>
    <w:rsid w:val="00AD1216"/>
    <w:rsid w:val="00AE6FD1"/>
    <w:rsid w:val="00B14F4E"/>
    <w:rsid w:val="00B46F66"/>
    <w:rsid w:val="00B54C51"/>
    <w:rsid w:val="00BA71FA"/>
    <w:rsid w:val="00C96B45"/>
    <w:rsid w:val="00CE0C13"/>
    <w:rsid w:val="00DA3801"/>
    <w:rsid w:val="00DB3C9B"/>
    <w:rsid w:val="00DB4FE5"/>
    <w:rsid w:val="00DB7592"/>
    <w:rsid w:val="00E97402"/>
    <w:rsid w:val="00ED00AA"/>
    <w:rsid w:val="00EF15AE"/>
    <w:rsid w:val="00F11E0A"/>
    <w:rsid w:val="00F351A8"/>
    <w:rsid w:val="00FC586D"/>
    <w:rsid w:val="00FC757A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0"/>
  </w:style>
  <w:style w:type="paragraph" w:styleId="1">
    <w:name w:val="heading 1"/>
    <w:aliases w:val=" Знак"/>
    <w:basedOn w:val="a"/>
    <w:next w:val="a"/>
    <w:link w:val="10"/>
    <w:qFormat/>
    <w:rsid w:val="009A6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qFormat/>
    <w:rsid w:val="009A6F6D"/>
    <w:pPr>
      <w:keepNext/>
      <w:spacing w:before="240" w:after="60" w:line="240" w:lineRule="auto"/>
      <w:ind w:firstLine="53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0">
    <w:name w:val="heading 3"/>
    <w:aliases w:val=" Знак6"/>
    <w:basedOn w:val="a"/>
    <w:next w:val="a"/>
    <w:link w:val="31"/>
    <w:qFormat/>
    <w:rsid w:val="009A6F6D"/>
    <w:pPr>
      <w:keepNext/>
      <w:spacing w:before="240" w:after="60" w:line="240" w:lineRule="auto"/>
      <w:ind w:firstLine="539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0">
    <w:name w:val="heading 4"/>
    <w:aliases w:val=" Знак5"/>
    <w:basedOn w:val="a"/>
    <w:next w:val="a"/>
    <w:link w:val="41"/>
    <w:qFormat/>
    <w:rsid w:val="009A6F6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A6F6D"/>
    <w:pPr>
      <w:keepNext/>
      <w:spacing w:after="0" w:line="48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6">
    <w:name w:val="heading 6"/>
    <w:basedOn w:val="a"/>
    <w:next w:val="a"/>
    <w:link w:val="60"/>
    <w:qFormat/>
    <w:rsid w:val="009A6F6D"/>
    <w:pPr>
      <w:keepNext/>
      <w:spacing w:after="0" w:line="360" w:lineRule="auto"/>
      <w:jc w:val="both"/>
      <w:outlineLvl w:val="5"/>
    </w:pPr>
    <w:rPr>
      <w:rFonts w:ascii="Arial Narrow" w:eastAsia="Times New Roman" w:hAnsi="Arial Narrow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A6F6D"/>
    <w:pPr>
      <w:keepNext/>
      <w:spacing w:after="0" w:line="240" w:lineRule="auto"/>
      <w:ind w:firstLine="905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9A6F6D"/>
    <w:pPr>
      <w:keepNext/>
      <w:spacing w:after="0" w:line="240" w:lineRule="auto"/>
      <w:ind w:firstLine="905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9A6F6D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A6F6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1">
    <w:name w:val="Заголовок 2 Знак"/>
    <w:basedOn w:val="a0"/>
    <w:link w:val="20"/>
    <w:rsid w:val="009A6F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aliases w:val=" Знак6 Знак"/>
    <w:basedOn w:val="a0"/>
    <w:link w:val="30"/>
    <w:rsid w:val="009A6F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 Знак5 Знак"/>
    <w:basedOn w:val="a0"/>
    <w:link w:val="40"/>
    <w:rsid w:val="009A6F6D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9A6F6D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60">
    <w:name w:val="Заголовок 6 Знак"/>
    <w:basedOn w:val="a0"/>
    <w:link w:val="6"/>
    <w:rsid w:val="009A6F6D"/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9A6F6D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9A6F6D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9A6F6D"/>
    <w:rPr>
      <w:rFonts w:ascii="Arial" w:eastAsia="Times New Roman" w:hAnsi="Arial" w:cs="Times New Roman"/>
      <w:b/>
      <w:sz w:val="18"/>
      <w:szCs w:val="24"/>
    </w:rPr>
  </w:style>
  <w:style w:type="table" w:styleId="a3">
    <w:name w:val="Table Grid"/>
    <w:basedOn w:val="a1"/>
    <w:rsid w:val="009A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3"/>
    <w:basedOn w:val="a"/>
    <w:link w:val="a5"/>
    <w:unhideWhenUsed/>
    <w:rsid w:val="009A6F6D"/>
    <w:pPr>
      <w:tabs>
        <w:tab w:val="center" w:pos="4677"/>
        <w:tab w:val="right" w:pos="9355"/>
      </w:tabs>
      <w:spacing w:after="0" w:line="240" w:lineRule="auto"/>
      <w:ind w:firstLine="539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5">
    <w:name w:val="Верхний колонтитул Знак"/>
    <w:aliases w:val=" Знак3 Знак"/>
    <w:basedOn w:val="a0"/>
    <w:link w:val="a4"/>
    <w:rsid w:val="009A6F6D"/>
    <w:rPr>
      <w:rFonts w:ascii="Times New Roman" w:eastAsia="Calibri" w:hAnsi="Times New Roman" w:cs="Times New Roman"/>
      <w:sz w:val="28"/>
      <w:szCs w:val="20"/>
      <w:lang w:eastAsia="en-US"/>
    </w:rPr>
  </w:style>
  <w:style w:type="paragraph" w:styleId="a6">
    <w:name w:val="footer"/>
    <w:basedOn w:val="a"/>
    <w:link w:val="a7"/>
    <w:unhideWhenUsed/>
    <w:rsid w:val="009A6F6D"/>
    <w:pPr>
      <w:tabs>
        <w:tab w:val="center" w:pos="4677"/>
        <w:tab w:val="right" w:pos="9355"/>
      </w:tabs>
      <w:spacing w:after="0" w:line="240" w:lineRule="auto"/>
      <w:ind w:firstLine="539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rsid w:val="009A6F6D"/>
    <w:rPr>
      <w:rFonts w:ascii="Times New Roman" w:eastAsia="Calibri" w:hAnsi="Times New Roman" w:cs="Times New Roman"/>
      <w:sz w:val="28"/>
      <w:szCs w:val="20"/>
      <w:lang w:eastAsia="en-US"/>
    </w:rPr>
  </w:style>
  <w:style w:type="paragraph" w:styleId="a8">
    <w:name w:val="List Paragraph"/>
    <w:basedOn w:val="a"/>
    <w:uiPriority w:val="34"/>
    <w:qFormat/>
    <w:rsid w:val="009A6F6D"/>
    <w:pPr>
      <w:spacing w:after="0" w:line="240" w:lineRule="auto"/>
      <w:ind w:left="708" w:firstLine="539"/>
    </w:pPr>
    <w:rPr>
      <w:rFonts w:ascii="Times New Roman" w:eastAsia="Calibri" w:hAnsi="Times New Roman" w:cs="Times New Roman"/>
      <w:sz w:val="28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F6D"/>
    <w:pPr>
      <w:spacing w:after="0" w:line="240" w:lineRule="auto"/>
      <w:ind w:firstLine="53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6F6D"/>
    <w:rPr>
      <w:rFonts w:ascii="Tahoma" w:eastAsia="Calibri" w:hAnsi="Tahoma" w:cs="Tahoma"/>
      <w:sz w:val="16"/>
      <w:szCs w:val="16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A6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Title"/>
    <w:basedOn w:val="a"/>
    <w:link w:val="ad"/>
    <w:qFormat/>
    <w:rsid w:val="009A6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A6F6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9A6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9A6F6D"/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9A6F6D"/>
    <w:rPr>
      <w:color w:val="0000FF"/>
      <w:u w:val="single"/>
    </w:rPr>
  </w:style>
  <w:style w:type="paragraph" w:styleId="af">
    <w:name w:val="Body Text Indent"/>
    <w:aliases w:val=" Знак4"/>
    <w:basedOn w:val="a"/>
    <w:link w:val="af0"/>
    <w:rsid w:val="009A6F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aliases w:val=" Знак4 Знак"/>
    <w:basedOn w:val="a0"/>
    <w:link w:val="af"/>
    <w:rsid w:val="009A6F6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9A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9A6F6D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9A6F6D"/>
    <w:rPr>
      <w:vertAlign w:val="superscript"/>
    </w:rPr>
  </w:style>
  <w:style w:type="paragraph" w:customStyle="1" w:styleId="Preformat">
    <w:name w:val="Preformat"/>
    <w:rsid w:val="009A6F6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4">
    <w:name w:val="No Spacing"/>
    <w:link w:val="af5"/>
    <w:qFormat/>
    <w:rsid w:val="009A6F6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9A6F6D"/>
    <w:rPr>
      <w:rFonts w:ascii="Calibri" w:eastAsia="Times New Roman" w:hAnsi="Calibri" w:cs="Times New Roman"/>
      <w:lang w:eastAsia="en-US"/>
    </w:rPr>
  </w:style>
  <w:style w:type="paragraph" w:styleId="af6">
    <w:name w:val="Plain Text"/>
    <w:aliases w:val=" Знак1"/>
    <w:basedOn w:val="a"/>
    <w:link w:val="af7"/>
    <w:rsid w:val="009A6F6D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7">
    <w:name w:val="Текст Знак"/>
    <w:aliases w:val=" Знак1 Знак"/>
    <w:basedOn w:val="a0"/>
    <w:link w:val="af6"/>
    <w:rsid w:val="009A6F6D"/>
    <w:rPr>
      <w:rFonts w:ascii="Courier New" w:eastAsia="Times New Roman" w:hAnsi="Courier New" w:cs="Times New Roman"/>
      <w:sz w:val="20"/>
      <w:szCs w:val="24"/>
    </w:rPr>
  </w:style>
  <w:style w:type="paragraph" w:styleId="af8">
    <w:name w:val="Body Text"/>
    <w:aliases w:val=" Знак2"/>
    <w:basedOn w:val="a"/>
    <w:link w:val="af9"/>
    <w:rsid w:val="009A6F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aliases w:val=" Знак2 Знак"/>
    <w:basedOn w:val="a0"/>
    <w:link w:val="af8"/>
    <w:rsid w:val="009A6F6D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Основное"/>
    <w:link w:val="afb"/>
    <w:autoRedefine/>
    <w:rsid w:val="009A6F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fb">
    <w:name w:val="Основное Знак"/>
    <w:basedOn w:val="a0"/>
    <w:link w:val="afa"/>
    <w:rsid w:val="009A6F6D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styleId="afc">
    <w:name w:val="TOC Heading"/>
    <w:basedOn w:val="1"/>
    <w:next w:val="a"/>
    <w:uiPriority w:val="39"/>
    <w:qFormat/>
    <w:rsid w:val="009A6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A6F6D"/>
    <w:pPr>
      <w:tabs>
        <w:tab w:val="right" w:leader="dot" w:pos="9344"/>
      </w:tabs>
      <w:spacing w:before="120" w:after="0" w:line="240" w:lineRule="auto"/>
      <w:ind w:right="1701"/>
    </w:pPr>
    <w:rPr>
      <w:rFonts w:ascii="Times New Roman" w:eastAsia="Calibri" w:hAnsi="Times New Roman" w:cs="Times New Roman"/>
      <w:b/>
      <w:sz w:val="24"/>
      <w:szCs w:val="20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9A6F6D"/>
    <w:pPr>
      <w:tabs>
        <w:tab w:val="right" w:leader="dot" w:pos="9344"/>
      </w:tabs>
      <w:spacing w:before="20" w:after="0" w:line="240" w:lineRule="exact"/>
      <w:ind w:left="488" w:right="1701" w:hanging="488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12">
    <w:name w:val="Стиль1"/>
    <w:basedOn w:val="1"/>
    <w:link w:val="13"/>
    <w:qFormat/>
    <w:rsid w:val="009A6F6D"/>
    <w:rPr>
      <w:rFonts w:ascii="Times New Roman" w:hAnsi="Times New Roman" w:cs="Times New Roman"/>
      <w:color w:val="auto"/>
      <w:sz w:val="24"/>
      <w:szCs w:val="24"/>
    </w:rPr>
  </w:style>
  <w:style w:type="paragraph" w:styleId="42">
    <w:name w:val="toc 4"/>
    <w:basedOn w:val="a"/>
    <w:next w:val="a"/>
    <w:autoRedefine/>
    <w:uiPriority w:val="39"/>
    <w:semiHidden/>
    <w:unhideWhenUsed/>
    <w:rsid w:val="009A6F6D"/>
    <w:pPr>
      <w:spacing w:after="0" w:line="240" w:lineRule="auto"/>
      <w:ind w:left="840" w:firstLine="539"/>
    </w:pPr>
    <w:rPr>
      <w:rFonts w:ascii="Times New Roman" w:eastAsia="Calibri" w:hAnsi="Times New Roman" w:cs="Times New Roman"/>
      <w:sz w:val="28"/>
      <w:szCs w:val="20"/>
      <w:lang w:eastAsia="en-US"/>
    </w:rPr>
  </w:style>
  <w:style w:type="paragraph" w:customStyle="1" w:styleId="2">
    <w:name w:val="Стиль2"/>
    <w:basedOn w:val="20"/>
    <w:link w:val="23"/>
    <w:qFormat/>
    <w:rsid w:val="009A6F6D"/>
    <w:pPr>
      <w:numPr>
        <w:ilvl w:val="1"/>
        <w:numId w:val="1"/>
      </w:numPr>
      <w:tabs>
        <w:tab w:val="left" w:pos="567"/>
      </w:tabs>
      <w:ind w:left="0" w:firstLine="0"/>
      <w:jc w:val="center"/>
    </w:pPr>
    <w:rPr>
      <w:rFonts w:ascii="Times New Roman" w:hAnsi="Times New Roman"/>
      <w:i w:val="0"/>
      <w:sz w:val="24"/>
      <w:szCs w:val="24"/>
      <w:lang w:eastAsia="ru-RU"/>
    </w:rPr>
  </w:style>
  <w:style w:type="character" w:customStyle="1" w:styleId="13">
    <w:name w:val="Стиль1 Знак"/>
    <w:basedOn w:val="10"/>
    <w:link w:val="12"/>
    <w:rsid w:val="009A6F6D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30"/>
    <w:link w:val="32"/>
    <w:rsid w:val="009A6F6D"/>
    <w:pPr>
      <w:numPr>
        <w:ilvl w:val="1"/>
        <w:numId w:val="3"/>
      </w:numPr>
      <w:tabs>
        <w:tab w:val="left" w:pos="993"/>
      </w:tabs>
      <w:ind w:left="0" w:firstLine="539"/>
    </w:pPr>
    <w:rPr>
      <w:rFonts w:ascii="Times New Roman" w:hAnsi="Times New Roman"/>
      <w:b w:val="0"/>
      <w:sz w:val="24"/>
      <w:szCs w:val="24"/>
      <w:lang w:eastAsia="ru-RU"/>
    </w:rPr>
  </w:style>
  <w:style w:type="character" w:customStyle="1" w:styleId="23">
    <w:name w:val="Стиль2 Знак"/>
    <w:basedOn w:val="21"/>
    <w:link w:val="2"/>
    <w:rsid w:val="009A6F6D"/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3"/>
    <w:link w:val="43"/>
    <w:qFormat/>
    <w:rsid w:val="009A6F6D"/>
    <w:pPr>
      <w:numPr>
        <w:ilvl w:val="2"/>
        <w:numId w:val="1"/>
      </w:numPr>
      <w:tabs>
        <w:tab w:val="clear" w:pos="993"/>
        <w:tab w:val="left" w:pos="1276"/>
      </w:tabs>
      <w:ind w:left="0" w:firstLine="567"/>
      <w:jc w:val="both"/>
    </w:pPr>
  </w:style>
  <w:style w:type="character" w:customStyle="1" w:styleId="32">
    <w:name w:val="Стиль3 Знак"/>
    <w:basedOn w:val="31"/>
    <w:link w:val="3"/>
    <w:rsid w:val="009A6F6D"/>
    <w:rPr>
      <w:rFonts w:ascii="Times New Roman" w:hAnsi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9A6F6D"/>
    <w:pPr>
      <w:tabs>
        <w:tab w:val="left" w:pos="567"/>
        <w:tab w:val="right" w:leader="dot" w:pos="9344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43">
    <w:name w:val="Стиль4 Знак"/>
    <w:basedOn w:val="32"/>
    <w:link w:val="4"/>
    <w:rsid w:val="009A6F6D"/>
  </w:style>
  <w:style w:type="paragraph" w:customStyle="1" w:styleId="24">
    <w:name w:val="Обычный2"/>
    <w:rsid w:val="009A6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210">
    <w:name w:val="Основной текст 21"/>
    <w:basedOn w:val="a"/>
    <w:rsid w:val="009A6F6D"/>
    <w:pPr>
      <w:spacing w:after="0" w:line="360" w:lineRule="auto"/>
      <w:ind w:firstLine="851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4">
    <w:name w:val="Обычный1"/>
    <w:rsid w:val="009A6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alloonTextChar">
    <w:name w:val="Balloon Text Char"/>
    <w:semiHidden/>
    <w:locked/>
    <w:rsid w:val="009A6F6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9A6F6D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ormal1">
    <w:name w:val="Normal1"/>
    <w:rsid w:val="009A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212"/>
    <w:basedOn w:val="a"/>
    <w:rsid w:val="009A6F6D"/>
    <w:pPr>
      <w:spacing w:after="0" w:line="360" w:lineRule="auto"/>
      <w:ind w:firstLine="851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30">
    <w:name w:val="Обычный13"/>
    <w:rsid w:val="009A6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0">
    <w:name w:val="Основной текст 22"/>
    <w:basedOn w:val="a"/>
    <w:rsid w:val="009A6F6D"/>
    <w:pPr>
      <w:spacing w:after="0" w:line="360" w:lineRule="auto"/>
      <w:ind w:firstLine="851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9A6F6D"/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A6F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9A6F6D"/>
  </w:style>
  <w:style w:type="table" w:customStyle="1" w:styleId="16">
    <w:name w:val="Сетка таблицы1"/>
    <w:basedOn w:val="a1"/>
    <w:next w:val="a3"/>
    <w:uiPriority w:val="59"/>
    <w:rsid w:val="009A6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9A6F6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с отступом 2 Знак"/>
    <w:basedOn w:val="a0"/>
    <w:link w:val="25"/>
    <w:semiHidden/>
    <w:rsid w:val="009A6F6D"/>
    <w:rPr>
      <w:rFonts w:ascii="Calibri" w:eastAsia="Calibri" w:hAnsi="Calibri" w:cs="Times New Roman"/>
      <w:lang w:eastAsia="en-US"/>
    </w:rPr>
  </w:style>
  <w:style w:type="paragraph" w:customStyle="1" w:styleId="310">
    <w:name w:val="Заголовок 31"/>
    <w:basedOn w:val="130"/>
    <w:next w:val="130"/>
    <w:autoRedefine/>
    <w:rsid w:val="009A6F6D"/>
    <w:pPr>
      <w:keepNext/>
      <w:ind w:firstLine="851"/>
      <w:jc w:val="both"/>
      <w:outlineLvl w:val="2"/>
    </w:pPr>
    <w:rPr>
      <w:rFonts w:ascii="Arial" w:hAnsi="Arial" w:cs="Arial"/>
      <w:b/>
      <w:sz w:val="24"/>
    </w:rPr>
  </w:style>
  <w:style w:type="table" w:customStyle="1" w:styleId="27">
    <w:name w:val="Сетка таблицы2"/>
    <w:basedOn w:val="a1"/>
    <w:next w:val="a3"/>
    <w:uiPriority w:val="59"/>
    <w:rsid w:val="009A6F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аголовок 4 Знак1"/>
    <w:basedOn w:val="a0"/>
    <w:uiPriority w:val="9"/>
    <w:semiHidden/>
    <w:rsid w:val="009A6F6D"/>
    <w:rPr>
      <w:rFonts w:ascii="Cambria" w:eastAsia="Times New Roman" w:hAnsi="Cambria" w:cs="Times New Roman"/>
      <w:b/>
      <w:bCs/>
      <w:i/>
      <w:iCs/>
      <w:color w:val="4F81BD"/>
    </w:rPr>
  </w:style>
  <w:style w:type="paragraph" w:styleId="afd">
    <w:name w:val="Normal (Web)"/>
    <w:basedOn w:val="a"/>
    <w:uiPriority w:val="99"/>
    <w:semiHidden/>
    <w:unhideWhenUsed/>
    <w:rsid w:val="009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9A6F6D"/>
  </w:style>
  <w:style w:type="numbering" w:customStyle="1" w:styleId="34">
    <w:name w:val="Нет списка3"/>
    <w:next w:val="a2"/>
    <w:uiPriority w:val="99"/>
    <w:semiHidden/>
    <w:unhideWhenUsed/>
    <w:rsid w:val="009A6F6D"/>
  </w:style>
  <w:style w:type="paragraph" w:styleId="afe">
    <w:name w:val="caption"/>
    <w:basedOn w:val="a"/>
    <w:next w:val="a"/>
    <w:qFormat/>
    <w:rsid w:val="009A6F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9">
    <w:name w:val="Body Text 2"/>
    <w:basedOn w:val="a"/>
    <w:link w:val="2a"/>
    <w:semiHidden/>
    <w:rsid w:val="009A6F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a">
    <w:name w:val="Основной текст 2 Знак"/>
    <w:basedOn w:val="a0"/>
    <w:link w:val="29"/>
    <w:semiHidden/>
    <w:rsid w:val="009A6F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6"/>
    <w:semiHidden/>
    <w:rsid w:val="009A6F6D"/>
    <w:rPr>
      <w:rFonts w:eastAsia="Times New Roman"/>
      <w:b/>
      <w:bCs/>
      <w:szCs w:val="24"/>
    </w:rPr>
  </w:style>
  <w:style w:type="paragraph" w:styleId="36">
    <w:name w:val="Body Text 3"/>
    <w:basedOn w:val="a"/>
    <w:link w:val="35"/>
    <w:semiHidden/>
    <w:rsid w:val="009A6F6D"/>
    <w:pPr>
      <w:spacing w:after="0" w:line="240" w:lineRule="auto"/>
    </w:pPr>
    <w:rPr>
      <w:rFonts w:eastAsia="Times New Roman"/>
      <w:b/>
      <w:bCs/>
      <w:szCs w:val="24"/>
    </w:rPr>
  </w:style>
  <w:style w:type="character" w:customStyle="1" w:styleId="311">
    <w:name w:val="Основной текст 3 Знак1"/>
    <w:basedOn w:val="a0"/>
    <w:link w:val="36"/>
    <w:uiPriority w:val="99"/>
    <w:semiHidden/>
    <w:rsid w:val="009A6F6D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9A6F6D"/>
    <w:rPr>
      <w:sz w:val="28"/>
      <w:lang w:eastAsia="en-US"/>
    </w:rPr>
  </w:style>
  <w:style w:type="character" w:customStyle="1" w:styleId="37">
    <w:name w:val="Основной текст с отступом 3 Знак"/>
    <w:aliases w:val=" Знак7 Знак"/>
    <w:basedOn w:val="a0"/>
    <w:link w:val="38"/>
    <w:semiHidden/>
    <w:rsid w:val="009A6F6D"/>
    <w:rPr>
      <w:rFonts w:eastAsia="Times New Roman"/>
      <w:sz w:val="24"/>
      <w:szCs w:val="24"/>
    </w:rPr>
  </w:style>
  <w:style w:type="paragraph" w:styleId="38">
    <w:name w:val="Body Text Indent 3"/>
    <w:aliases w:val=" Знак7"/>
    <w:basedOn w:val="a"/>
    <w:link w:val="37"/>
    <w:semiHidden/>
    <w:rsid w:val="009A6F6D"/>
    <w:pPr>
      <w:spacing w:after="0" w:line="360" w:lineRule="auto"/>
      <w:ind w:firstLine="905"/>
      <w:jc w:val="both"/>
    </w:pPr>
    <w:rPr>
      <w:rFonts w:eastAsia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link w:val="38"/>
    <w:uiPriority w:val="99"/>
    <w:semiHidden/>
    <w:rsid w:val="009A6F6D"/>
    <w:rPr>
      <w:sz w:val="16"/>
      <w:szCs w:val="16"/>
    </w:rPr>
  </w:style>
  <w:style w:type="character" w:customStyle="1" w:styleId="39">
    <w:name w:val="Знак Знак Знак3"/>
    <w:basedOn w:val="a0"/>
    <w:semiHidden/>
    <w:rsid w:val="009A6F6D"/>
    <w:rPr>
      <w:sz w:val="28"/>
      <w:szCs w:val="28"/>
      <w:lang w:val="ru-RU" w:eastAsia="ru-RU" w:bidi="ar-SA"/>
    </w:rPr>
  </w:style>
  <w:style w:type="character" w:styleId="aff">
    <w:name w:val="page number"/>
    <w:basedOn w:val="a0"/>
    <w:rsid w:val="009A6F6D"/>
  </w:style>
  <w:style w:type="character" w:customStyle="1" w:styleId="17">
    <w:name w:val="Знак Знак Знак1"/>
    <w:basedOn w:val="a0"/>
    <w:semiHidden/>
    <w:rsid w:val="009A6F6D"/>
    <w:rPr>
      <w:sz w:val="28"/>
      <w:szCs w:val="28"/>
      <w:lang w:val="ru-RU" w:eastAsia="ru-RU" w:bidi="ar-SA"/>
    </w:rPr>
  </w:style>
  <w:style w:type="character" w:customStyle="1" w:styleId="51">
    <w:name w:val="Знак Знак Знак5"/>
    <w:basedOn w:val="a0"/>
    <w:rsid w:val="009A6F6D"/>
    <w:rPr>
      <w:sz w:val="28"/>
      <w:szCs w:val="28"/>
      <w:lang w:val="ru-RU" w:eastAsia="ru-RU" w:bidi="ar-SA"/>
    </w:rPr>
  </w:style>
  <w:style w:type="character" w:customStyle="1" w:styleId="61">
    <w:name w:val="Знак Знак Знак6"/>
    <w:basedOn w:val="a0"/>
    <w:rsid w:val="009A6F6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4">
    <w:name w:val="Знак Знак Знак4"/>
    <w:basedOn w:val="a0"/>
    <w:rsid w:val="009A6F6D"/>
    <w:rPr>
      <w:b/>
      <w:bCs/>
      <w:sz w:val="28"/>
      <w:szCs w:val="28"/>
      <w:lang w:val="ru-RU" w:eastAsia="ru-RU" w:bidi="ar-SA"/>
    </w:rPr>
  </w:style>
  <w:style w:type="character" w:customStyle="1" w:styleId="2b">
    <w:name w:val="Знак Знак Знак2"/>
    <w:basedOn w:val="a0"/>
    <w:semiHidden/>
    <w:rsid w:val="009A6F6D"/>
    <w:rPr>
      <w:sz w:val="24"/>
      <w:szCs w:val="24"/>
      <w:lang w:val="ru-RU" w:eastAsia="ru-RU" w:bidi="ar-SA"/>
    </w:rPr>
  </w:style>
  <w:style w:type="character" w:customStyle="1" w:styleId="aff0">
    <w:name w:val="Знак Знак Знак"/>
    <w:basedOn w:val="a0"/>
    <w:semiHidden/>
    <w:rsid w:val="009A6F6D"/>
    <w:rPr>
      <w:rFonts w:ascii="Courier New" w:hAnsi="Courier New"/>
      <w:szCs w:val="24"/>
      <w:lang w:val="ru-RU" w:eastAsia="ru-RU" w:bidi="ar-SA"/>
    </w:rPr>
  </w:style>
  <w:style w:type="character" w:customStyle="1" w:styleId="Heading1Char">
    <w:name w:val="Heading 1 Char"/>
    <w:basedOn w:val="a0"/>
    <w:locked/>
    <w:rsid w:val="009A6F6D"/>
    <w:rPr>
      <w:rFonts w:ascii="Arial" w:hAnsi="Arial" w:cs="Arial"/>
      <w:b/>
      <w:bCs/>
      <w:color w:val="000080"/>
    </w:rPr>
  </w:style>
  <w:style w:type="character" w:customStyle="1" w:styleId="HeaderChar">
    <w:name w:val="Header Char"/>
    <w:basedOn w:val="a0"/>
    <w:locked/>
    <w:rsid w:val="009A6F6D"/>
    <w:rPr>
      <w:rFonts w:cs="Times New Roman"/>
      <w:sz w:val="28"/>
      <w:lang w:eastAsia="en-US"/>
    </w:rPr>
  </w:style>
  <w:style w:type="character" w:customStyle="1" w:styleId="Heading2Char">
    <w:name w:val="Heading 2 Char"/>
    <w:basedOn w:val="a0"/>
    <w:locked/>
    <w:rsid w:val="009A6F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ocked/>
    <w:rsid w:val="009A6F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ocked/>
    <w:rsid w:val="009A6F6D"/>
    <w:rPr>
      <w:rFonts w:ascii="Cambria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Heading5Char">
    <w:name w:val="Heading 5 Char"/>
    <w:basedOn w:val="a0"/>
    <w:locked/>
    <w:rsid w:val="009A6F6D"/>
    <w:rPr>
      <w:rFonts w:eastAsia="Times New Roman" w:cs="Times New Roman"/>
      <w:b/>
      <w:caps/>
      <w:sz w:val="24"/>
      <w:szCs w:val="24"/>
    </w:rPr>
  </w:style>
  <w:style w:type="character" w:customStyle="1" w:styleId="Heading6Char">
    <w:name w:val="Heading 6 Char"/>
    <w:basedOn w:val="a0"/>
    <w:locked/>
    <w:rsid w:val="009A6F6D"/>
    <w:rPr>
      <w:rFonts w:ascii="Arial Narrow" w:hAnsi="Arial Narrow" w:cs="Times New Roman"/>
      <w:b/>
      <w:sz w:val="24"/>
      <w:szCs w:val="24"/>
    </w:rPr>
  </w:style>
  <w:style w:type="character" w:customStyle="1" w:styleId="Heading7Char">
    <w:name w:val="Heading 7 Char"/>
    <w:basedOn w:val="a0"/>
    <w:locked/>
    <w:rsid w:val="009A6F6D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a0"/>
    <w:locked/>
    <w:rsid w:val="009A6F6D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basedOn w:val="a0"/>
    <w:locked/>
    <w:rsid w:val="009A6F6D"/>
    <w:rPr>
      <w:rFonts w:ascii="Arial" w:hAnsi="Arial" w:cs="Times New Roman"/>
      <w:b/>
      <w:sz w:val="24"/>
      <w:szCs w:val="24"/>
    </w:rPr>
  </w:style>
  <w:style w:type="character" w:customStyle="1" w:styleId="FooterChar">
    <w:name w:val="Footer Char"/>
    <w:basedOn w:val="a0"/>
    <w:locked/>
    <w:rsid w:val="009A6F6D"/>
    <w:rPr>
      <w:rFonts w:cs="Times New Roman"/>
      <w:sz w:val="28"/>
      <w:lang w:eastAsia="en-US"/>
    </w:rPr>
  </w:style>
  <w:style w:type="paragraph" w:customStyle="1" w:styleId="18">
    <w:name w:val="Абзац списка1"/>
    <w:basedOn w:val="a"/>
    <w:rsid w:val="009A6F6D"/>
    <w:pPr>
      <w:spacing w:after="0" w:line="240" w:lineRule="auto"/>
      <w:ind w:left="708" w:firstLine="539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a0"/>
    <w:locked/>
    <w:rsid w:val="009A6F6D"/>
    <w:rPr>
      <w:rFonts w:eastAsia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a0"/>
    <w:locked/>
    <w:rsid w:val="009A6F6D"/>
    <w:rPr>
      <w:rFonts w:eastAsia="Times New Roman" w:cs="Times New Roman"/>
    </w:rPr>
  </w:style>
  <w:style w:type="character" w:customStyle="1" w:styleId="FootnoteTextChar">
    <w:name w:val="Footnote Text Char"/>
    <w:basedOn w:val="a0"/>
    <w:locked/>
    <w:rsid w:val="009A6F6D"/>
    <w:rPr>
      <w:rFonts w:eastAsia="Times New Roman" w:cs="Times New Roman"/>
    </w:rPr>
  </w:style>
  <w:style w:type="paragraph" w:customStyle="1" w:styleId="19">
    <w:name w:val="Без интервала1"/>
    <w:link w:val="NoSpacingChar"/>
    <w:rsid w:val="009A6F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a0"/>
    <w:link w:val="19"/>
    <w:locked/>
    <w:rsid w:val="009A6F6D"/>
    <w:rPr>
      <w:rFonts w:ascii="Calibri" w:eastAsia="Calibri" w:hAnsi="Calibri" w:cs="Times New Roman"/>
      <w:lang w:eastAsia="en-US"/>
    </w:rPr>
  </w:style>
  <w:style w:type="character" w:customStyle="1" w:styleId="PlainTextChar">
    <w:name w:val="Plain Text Char"/>
    <w:basedOn w:val="a0"/>
    <w:locked/>
    <w:rsid w:val="009A6F6D"/>
    <w:rPr>
      <w:rFonts w:ascii="Courier New" w:hAnsi="Courier New" w:cs="Times New Roman"/>
      <w:sz w:val="24"/>
      <w:szCs w:val="24"/>
    </w:rPr>
  </w:style>
  <w:style w:type="character" w:customStyle="1" w:styleId="BodyTextChar">
    <w:name w:val="Body Text Char"/>
    <w:basedOn w:val="a0"/>
    <w:locked/>
    <w:rsid w:val="009A6F6D"/>
    <w:rPr>
      <w:rFonts w:eastAsia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"/>
    <w:rsid w:val="009A6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sz w:val="28"/>
      <w:szCs w:val="28"/>
      <w:lang w:eastAsia="en-US"/>
    </w:rPr>
  </w:style>
  <w:style w:type="paragraph" w:customStyle="1" w:styleId="2110">
    <w:name w:val="Основной текст 211"/>
    <w:basedOn w:val="a"/>
    <w:rsid w:val="009A6F6D"/>
    <w:pPr>
      <w:spacing w:after="0" w:line="360" w:lineRule="auto"/>
      <w:ind w:firstLine="851"/>
      <w:jc w:val="both"/>
    </w:pPr>
    <w:rPr>
      <w:rFonts w:ascii="Arial" w:eastAsia="Calibri" w:hAnsi="Arial" w:cs="Times New Roman"/>
      <w:sz w:val="24"/>
      <w:szCs w:val="20"/>
    </w:rPr>
  </w:style>
  <w:style w:type="paragraph" w:customStyle="1" w:styleId="111">
    <w:name w:val="Обычный11"/>
    <w:rsid w:val="009A6F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a0"/>
    <w:semiHidden/>
    <w:locked/>
    <w:rsid w:val="009A6F6D"/>
    <w:rPr>
      <w:rFonts w:ascii="Calibri" w:hAnsi="Calibri" w:cs="Times New Roman"/>
      <w:sz w:val="22"/>
      <w:szCs w:val="22"/>
      <w:lang w:eastAsia="en-US"/>
    </w:rPr>
  </w:style>
  <w:style w:type="character" w:customStyle="1" w:styleId="BodyText2Char">
    <w:name w:val="Body Text 2 Char"/>
    <w:basedOn w:val="a0"/>
    <w:semiHidden/>
    <w:locked/>
    <w:rsid w:val="009A6F6D"/>
    <w:rPr>
      <w:rFonts w:eastAsia="Times New Roman" w:cs="Times New Roman"/>
      <w:b/>
      <w:bCs/>
      <w:sz w:val="28"/>
      <w:szCs w:val="28"/>
    </w:rPr>
  </w:style>
  <w:style w:type="character" w:customStyle="1" w:styleId="BodyText3Char">
    <w:name w:val="Body Text 3 Char"/>
    <w:basedOn w:val="a0"/>
    <w:semiHidden/>
    <w:locked/>
    <w:rsid w:val="009A6F6D"/>
    <w:rPr>
      <w:rFonts w:eastAsia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a0"/>
    <w:semiHidden/>
    <w:locked/>
    <w:rsid w:val="009A6F6D"/>
    <w:rPr>
      <w:rFonts w:eastAsia="Times New Roman" w:cs="Times New Roman"/>
      <w:sz w:val="24"/>
      <w:szCs w:val="24"/>
    </w:rPr>
  </w:style>
  <w:style w:type="character" w:customStyle="1" w:styleId="170">
    <w:name w:val="Знак Знак17"/>
    <w:basedOn w:val="a0"/>
    <w:rsid w:val="009A6F6D"/>
    <w:rPr>
      <w:sz w:val="28"/>
      <w:szCs w:val="28"/>
      <w:lang w:val="ru-RU" w:eastAsia="ru-RU" w:bidi="ar-SA"/>
    </w:rPr>
  </w:style>
  <w:style w:type="character" w:customStyle="1" w:styleId="ConsPlusNormal1">
    <w:name w:val="ConsPlusNormal Знак Знак"/>
    <w:basedOn w:val="a0"/>
    <w:rsid w:val="009A6F6D"/>
    <w:rPr>
      <w:rFonts w:ascii="Arial" w:eastAsia="Times New Roman" w:hAnsi="Arial" w:cs="Arial"/>
      <w:lang w:val="ru-RU" w:eastAsia="ru-RU" w:bidi="ar-SA"/>
    </w:rPr>
  </w:style>
  <w:style w:type="character" w:customStyle="1" w:styleId="150">
    <w:name w:val="Знак Знак15"/>
    <w:basedOn w:val="a0"/>
    <w:rsid w:val="009A6F6D"/>
    <w:rPr>
      <w:sz w:val="28"/>
      <w:lang w:eastAsia="en-US"/>
    </w:rPr>
  </w:style>
  <w:style w:type="paragraph" w:customStyle="1" w:styleId="120">
    <w:name w:val="Обычный12"/>
    <w:rsid w:val="009A6F6D"/>
    <w:pPr>
      <w:spacing w:after="0" w:line="240" w:lineRule="auto"/>
      <w:ind w:left="-51" w:right="-28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5">
    <w:name w:val="Обычный4"/>
    <w:rsid w:val="009A6F6D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aff1">
    <w:name w:val="Без интервала Знак Знак"/>
    <w:uiPriority w:val="1"/>
    <w:rsid w:val="009A6F6D"/>
    <w:rPr>
      <w:rFonts w:ascii="Calibri" w:eastAsia="Times New Roman" w:hAnsi="Calibri"/>
      <w:sz w:val="22"/>
      <w:szCs w:val="22"/>
      <w:lang w:val="ru-RU" w:eastAsia="en-US" w:bidi="ar-SA"/>
    </w:rPr>
  </w:style>
  <w:style w:type="character" w:customStyle="1" w:styleId="aff2">
    <w:name w:val="Основное Знак Знак"/>
    <w:rsid w:val="009A6F6D"/>
    <w:rPr>
      <w:rFonts w:eastAsia="Times New Roman"/>
      <w:color w:val="000000"/>
      <w:sz w:val="24"/>
      <w:szCs w:val="28"/>
      <w:lang w:val="ru-RU" w:eastAsia="ru-RU" w:bidi="ar-SA"/>
    </w:rPr>
  </w:style>
  <w:style w:type="character" w:customStyle="1" w:styleId="1b">
    <w:name w:val="Стиль1 Знак Знак"/>
    <w:rsid w:val="009A6F6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c">
    <w:name w:val="Стиль2 Знак Знак"/>
    <w:rsid w:val="009A6F6D"/>
    <w:rPr>
      <w:rFonts w:ascii="Cambria" w:eastAsia="Times New Roman" w:hAnsi="Cambria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3a">
    <w:name w:val="Стиль3 Знак Знак"/>
    <w:rsid w:val="009A6F6D"/>
    <w:rPr>
      <w:rFonts w:ascii="Cambria" w:eastAsia="Times New Roman" w:hAnsi="Cambria" w:cs="Times New Roman"/>
      <w:b/>
      <w:bCs/>
      <w:sz w:val="24"/>
      <w:szCs w:val="24"/>
      <w:lang w:val="ru-RU" w:eastAsia="ru-RU" w:bidi="ar-SA"/>
    </w:rPr>
  </w:style>
  <w:style w:type="character" w:customStyle="1" w:styleId="46">
    <w:name w:val="Стиль4 Знак Знак"/>
    <w:rsid w:val="009A6F6D"/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customStyle="1" w:styleId="230">
    <w:name w:val="Основной текст 23"/>
    <w:basedOn w:val="a"/>
    <w:rsid w:val="009A6F6D"/>
    <w:pPr>
      <w:spacing w:after="0" w:line="360" w:lineRule="auto"/>
      <w:ind w:firstLine="851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b">
    <w:name w:val="Обычный3"/>
    <w:rsid w:val="009A6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0">
    <w:name w:val="Знак Знак10"/>
    <w:semiHidden/>
    <w:rsid w:val="009A6F6D"/>
    <w:rPr>
      <w:sz w:val="28"/>
      <w:szCs w:val="28"/>
    </w:rPr>
  </w:style>
  <w:style w:type="character" w:customStyle="1" w:styleId="62">
    <w:name w:val="Знак Знак6"/>
    <w:semiHidden/>
    <w:rsid w:val="009A6F6D"/>
    <w:rPr>
      <w:sz w:val="28"/>
      <w:szCs w:val="28"/>
      <w:lang w:val="ru-RU" w:eastAsia="ru-RU" w:bidi="ar-SA"/>
    </w:rPr>
  </w:style>
  <w:style w:type="character" w:customStyle="1" w:styleId="3c">
    <w:name w:val="Знак Знак3"/>
    <w:semiHidden/>
    <w:rsid w:val="009A6F6D"/>
    <w:rPr>
      <w:rFonts w:ascii="Courier New" w:hAnsi="Courier New"/>
      <w:szCs w:val="24"/>
    </w:rPr>
  </w:style>
  <w:style w:type="character" w:customStyle="1" w:styleId="112">
    <w:name w:val="Знак Знак11"/>
    <w:rsid w:val="009A6F6D"/>
    <w:rPr>
      <w:rFonts w:eastAsia="Times New Roman"/>
    </w:rPr>
  </w:style>
  <w:style w:type="character" w:customStyle="1" w:styleId="52">
    <w:name w:val="Знак Знак5"/>
    <w:semiHidden/>
    <w:rsid w:val="009A6F6D"/>
    <w:rPr>
      <w:rFonts w:eastAsia="Times New Roman"/>
      <w:b/>
      <w:bCs/>
      <w:sz w:val="28"/>
      <w:szCs w:val="28"/>
    </w:rPr>
  </w:style>
  <w:style w:type="character" w:customStyle="1" w:styleId="140">
    <w:name w:val="Знак Знак14"/>
    <w:rsid w:val="009A6F6D"/>
    <w:rPr>
      <w:sz w:val="28"/>
      <w:lang w:eastAsia="en-US"/>
    </w:rPr>
  </w:style>
  <w:style w:type="character" w:customStyle="1" w:styleId="131">
    <w:name w:val="Знак Знак13"/>
    <w:semiHidden/>
    <w:rsid w:val="009A6F6D"/>
    <w:rPr>
      <w:rFonts w:ascii="Tahoma" w:hAnsi="Tahoma" w:cs="Tahoma"/>
      <w:sz w:val="16"/>
      <w:szCs w:val="16"/>
      <w:lang w:eastAsia="en-US"/>
    </w:rPr>
  </w:style>
  <w:style w:type="character" w:customStyle="1" w:styleId="250">
    <w:name w:val="Знак Знак25"/>
    <w:rsid w:val="009A6F6D"/>
    <w:rPr>
      <w:rFonts w:ascii="Arial" w:eastAsia="Times New Roman" w:hAnsi="Arial" w:cs="Arial"/>
      <w:b/>
      <w:bCs/>
      <w:color w:val="000080"/>
    </w:rPr>
  </w:style>
  <w:style w:type="character" w:customStyle="1" w:styleId="121">
    <w:name w:val="Знак Знак12"/>
    <w:rsid w:val="009A6F6D"/>
    <w:rPr>
      <w:rFonts w:eastAsia="Times New Roman"/>
      <w:b/>
      <w:bCs/>
      <w:sz w:val="28"/>
      <w:szCs w:val="24"/>
    </w:rPr>
  </w:style>
  <w:style w:type="character" w:customStyle="1" w:styleId="240">
    <w:name w:val="Знак Знак24"/>
    <w:rsid w:val="009A6F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91">
    <w:name w:val="Знак Знак9"/>
    <w:rsid w:val="009A6F6D"/>
    <w:rPr>
      <w:rFonts w:eastAsia="Times New Roman"/>
    </w:rPr>
  </w:style>
  <w:style w:type="character" w:customStyle="1" w:styleId="81">
    <w:name w:val="Знак Знак8"/>
    <w:rsid w:val="009A6F6D"/>
    <w:rPr>
      <w:rFonts w:ascii="Courier New" w:eastAsia="Times New Roman" w:hAnsi="Courier New"/>
      <w:szCs w:val="24"/>
    </w:rPr>
  </w:style>
  <w:style w:type="character" w:customStyle="1" w:styleId="71">
    <w:name w:val="Знак Знак7"/>
    <w:rsid w:val="009A6F6D"/>
    <w:rPr>
      <w:rFonts w:eastAsia="Times New Roman"/>
      <w:sz w:val="24"/>
      <w:szCs w:val="24"/>
    </w:rPr>
  </w:style>
  <w:style w:type="character" w:customStyle="1" w:styleId="231">
    <w:name w:val="Знак Знак23"/>
    <w:rsid w:val="009A6F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21">
    <w:name w:val="Знак Знак22"/>
    <w:rsid w:val="009A6F6D"/>
    <w:rPr>
      <w:rFonts w:eastAsia="Times New Roman"/>
      <w:sz w:val="28"/>
      <w:szCs w:val="28"/>
    </w:rPr>
  </w:style>
  <w:style w:type="character" w:customStyle="1" w:styleId="213">
    <w:name w:val="Знак Знак21"/>
    <w:rsid w:val="009A6F6D"/>
    <w:rPr>
      <w:rFonts w:eastAsia="Times New Roman"/>
      <w:b/>
      <w:caps/>
      <w:sz w:val="28"/>
      <w:szCs w:val="24"/>
    </w:rPr>
  </w:style>
  <w:style w:type="character" w:customStyle="1" w:styleId="200">
    <w:name w:val="Знак Знак20"/>
    <w:rsid w:val="009A6F6D"/>
    <w:rPr>
      <w:rFonts w:ascii="Arial Narrow" w:eastAsia="Times New Roman" w:hAnsi="Arial Narrow"/>
      <w:b/>
      <w:sz w:val="24"/>
      <w:szCs w:val="24"/>
    </w:rPr>
  </w:style>
  <w:style w:type="character" w:customStyle="1" w:styleId="190">
    <w:name w:val="Знак Знак19"/>
    <w:rsid w:val="009A6F6D"/>
    <w:rPr>
      <w:rFonts w:eastAsia="Times New Roman"/>
      <w:sz w:val="28"/>
      <w:szCs w:val="24"/>
    </w:rPr>
  </w:style>
  <w:style w:type="character" w:customStyle="1" w:styleId="180">
    <w:name w:val="Знак Знак18"/>
    <w:rsid w:val="009A6F6D"/>
    <w:rPr>
      <w:rFonts w:eastAsia="Times New Roman"/>
      <w:sz w:val="28"/>
      <w:szCs w:val="24"/>
    </w:rPr>
  </w:style>
  <w:style w:type="character" w:customStyle="1" w:styleId="160">
    <w:name w:val="Знак Знак16"/>
    <w:rsid w:val="009A6F6D"/>
    <w:rPr>
      <w:rFonts w:ascii="Arial" w:eastAsia="Times New Roman" w:hAnsi="Arial"/>
      <w:b/>
      <w:sz w:val="18"/>
      <w:szCs w:val="24"/>
    </w:rPr>
  </w:style>
  <w:style w:type="character" w:customStyle="1" w:styleId="47">
    <w:name w:val="Знак Знак4"/>
    <w:semiHidden/>
    <w:rsid w:val="009A6F6D"/>
    <w:rPr>
      <w:rFonts w:eastAsia="Times New Roman"/>
      <w:b/>
      <w:bCs/>
      <w:szCs w:val="24"/>
    </w:rPr>
  </w:style>
  <w:style w:type="character" w:customStyle="1" w:styleId="2d">
    <w:name w:val="Знак Знак2"/>
    <w:semiHidden/>
    <w:rsid w:val="009A6F6D"/>
    <w:rPr>
      <w:rFonts w:eastAsia="Times New Roman"/>
      <w:szCs w:val="24"/>
    </w:rPr>
  </w:style>
  <w:style w:type="character" w:customStyle="1" w:styleId="1c">
    <w:name w:val="Знак Знак1"/>
    <w:semiHidden/>
    <w:rsid w:val="009A6F6D"/>
    <w:rPr>
      <w:rFonts w:eastAsia="Times New Roman"/>
      <w:sz w:val="24"/>
      <w:szCs w:val="24"/>
    </w:rPr>
  </w:style>
  <w:style w:type="character" w:customStyle="1" w:styleId="48">
    <w:name w:val="Знак4 Знак Знак"/>
    <w:rsid w:val="009A6F6D"/>
    <w:rPr>
      <w:rFonts w:eastAsia="Times New Roman"/>
    </w:rPr>
  </w:style>
  <w:style w:type="character" w:customStyle="1" w:styleId="3d">
    <w:name w:val="Знак3 Знак Знак"/>
    <w:rsid w:val="009A6F6D"/>
    <w:rPr>
      <w:sz w:val="28"/>
      <w:lang w:eastAsia="en-US"/>
    </w:rPr>
  </w:style>
  <w:style w:type="character" w:customStyle="1" w:styleId="1d">
    <w:name w:val="Знак1 Знак Знак"/>
    <w:rsid w:val="009A6F6D"/>
    <w:rPr>
      <w:rFonts w:ascii="Courier New" w:eastAsia="Times New Roman" w:hAnsi="Courier New"/>
      <w:szCs w:val="24"/>
    </w:rPr>
  </w:style>
  <w:style w:type="character" w:customStyle="1" w:styleId="2e">
    <w:name w:val="Знак2 Знак Знак"/>
    <w:rsid w:val="009A6F6D"/>
    <w:rPr>
      <w:rFonts w:eastAsia="Times New Roman"/>
      <w:sz w:val="24"/>
      <w:szCs w:val="24"/>
    </w:rPr>
  </w:style>
  <w:style w:type="character" w:customStyle="1" w:styleId="63">
    <w:name w:val="Знак6 Знак Знак"/>
    <w:rsid w:val="009A6F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3">
    <w:name w:val="Знак5 Знак Знак"/>
    <w:rsid w:val="009A6F6D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styleId="aff3">
    <w:name w:val="FollowedHyperlink"/>
    <w:uiPriority w:val="99"/>
    <w:unhideWhenUsed/>
    <w:rsid w:val="009A6F6D"/>
    <w:rPr>
      <w:color w:val="800080"/>
      <w:u w:val="single"/>
    </w:rPr>
  </w:style>
  <w:style w:type="paragraph" w:customStyle="1" w:styleId="xl65">
    <w:name w:val="xl65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A6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A6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A6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A6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A6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A6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A6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A6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A6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A6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6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A6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9A6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9A6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5">
    <w:name w:val="font5"/>
    <w:basedOn w:val="a"/>
    <w:rsid w:val="009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A6F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A6F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A6F6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A6F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TML">
    <w:name w:val="HTML Preformatted"/>
    <w:basedOn w:val="a"/>
    <w:link w:val="HTML0"/>
    <w:rsid w:val="009A6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6F6D"/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a"/>
    <w:rsid w:val="009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nt7">
    <w:name w:val="font7"/>
    <w:basedOn w:val="a"/>
    <w:rsid w:val="009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92">
    <w:name w:val="xl92"/>
    <w:basedOn w:val="a"/>
    <w:rsid w:val="009A6F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xl93">
    <w:name w:val="xl93"/>
    <w:basedOn w:val="a"/>
    <w:rsid w:val="009A6F6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xl94">
    <w:name w:val="xl94"/>
    <w:basedOn w:val="a"/>
    <w:rsid w:val="009A6F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xl95">
    <w:name w:val="xl95"/>
    <w:basedOn w:val="a"/>
    <w:rsid w:val="009A6F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96">
    <w:name w:val="xl96"/>
    <w:basedOn w:val="a"/>
    <w:rsid w:val="009A6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97">
    <w:name w:val="xl97"/>
    <w:basedOn w:val="a"/>
    <w:rsid w:val="009A6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90</Pages>
  <Words>12890</Words>
  <Characters>73476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LevywkinVlaA</dc:creator>
  <cp:keywords/>
  <dc:description/>
  <cp:lastModifiedBy>LevywkinVlaA</cp:lastModifiedBy>
  <cp:revision>34</cp:revision>
  <dcterms:created xsi:type="dcterms:W3CDTF">2016-12-08T09:41:00Z</dcterms:created>
  <dcterms:modified xsi:type="dcterms:W3CDTF">2017-02-08T05:47:00Z</dcterms:modified>
</cp:coreProperties>
</file>