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2"/>
        <w:gridCol w:w="342"/>
        <w:gridCol w:w="453"/>
        <w:gridCol w:w="1078"/>
        <w:gridCol w:w="509"/>
        <w:gridCol w:w="2161"/>
      </w:tblGrid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"/>
              <w:spacing w:lineRule="exact" w:line="227"/>
              <w:jc w:val="both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01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Министерство природных ресурсов и экологии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(наименование органа исполнительной власти субъекта Российской Федерации)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73" w:type="dxa"/>
            <w:gridSpan w:val="3"/>
            <w:tcBorders/>
          </w:tcPr>
          <w:p>
            <w:pPr>
              <w:pStyle w:val="ConsPlusNormal"/>
              <w:spacing w:lineRule="exact" w:line="227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от гражданина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Иванова</w:t>
            </w:r>
          </w:p>
        </w:tc>
      </w:tr>
      <w:tr>
        <w:trPr>
          <w:trHeight w:val="419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Романа Михайловича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(фамилия, имя и отчество (при наличии) заявителя)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382" w:type="dxa"/>
            <w:gridSpan w:val="4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проживания: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г.Ульяновск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ул.Гончарова, д.5, кв.7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89020000000</w:t>
            </w:r>
          </w:p>
        </w:tc>
      </w:tr>
      <w:tr>
        <w:trPr>
          <w:trHeight w:val="690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электронной почты (при наличии): ________________________</w:t>
            </w:r>
          </w:p>
        </w:tc>
      </w:tr>
      <w:tr>
        <w:trPr/>
        <w:tc>
          <w:tcPr>
            <w:tcW w:w="9075" w:type="dxa"/>
            <w:gridSpan w:val="6"/>
            <w:tcBorders/>
          </w:tcPr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Заявление</w:t>
            </w:r>
          </w:p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о выдаче разрешения на добычу охотничьих ресурсов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Прошу выдать мне разрешение на добычу охотничьих ресурсов в целях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_</w:t>
            </w:r>
            <w:r>
              <w:rPr>
                <w:rFonts w:eastAsia="Times New Roman" w:cs="Calibri" w:ascii="PT Astra Serif" w:hAnsi="PT Astra Serif"/>
                <w:b/>
                <w:bCs/>
                <w:i/>
                <w:iCs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спортивно-любительская_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(указываются виды охоты)</w:t>
            </w:r>
          </w:p>
        </w:tc>
      </w:tr>
      <w:tr>
        <w:trPr>
          <w:trHeight w:val="6834" w:hRule="atLeast"/>
        </w:trPr>
        <w:tc>
          <w:tcPr>
            <w:tcW w:w="9075" w:type="dxa"/>
            <w:gridSpan w:val="6"/>
            <w:tcBorders/>
          </w:tcPr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Сведения о видах и количестве добываемых охотничьих ресурсов, предпологаемые сроки охоты: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гусь, 3 особи, с 13.04.2024 по 22.04.2024)________________________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селезень утки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, 3 особи, с 13.04.2024 по 22.04.2024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__________</w:t>
            </w:r>
            <w:r>
              <w:rPr>
                <w:rFonts w:ascii="PT Astra Serif" w:hAnsi="PT Astra Serif"/>
                <w:sz w:val="28"/>
                <w:szCs w:val="28"/>
              </w:rPr>
              <w:t>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серая ворона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,б/о, с 13.04.2024 по 22.04.2024__________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Места охоты:</w:t>
            </w:r>
            <w:r>
              <w:rPr>
                <w:rFonts w:ascii="PT Astra Serif" w:hAnsi="PT Astra Serif"/>
              </w:rPr>
              <w:t xml:space="preserve"> 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УОП Мелекесского района ___</w:t>
            </w:r>
            <w:r>
              <w:rPr>
                <w:rFonts w:ascii="PT Astra Serif" w:hAnsi="PT Astra Serif"/>
                <w:b/>
                <w:bCs/>
              </w:rPr>
              <w:t>___</w:t>
            </w:r>
            <w:r>
              <w:rPr>
                <w:rFonts w:ascii="PT Astra Serif" w:hAnsi="PT Astra Serif"/>
              </w:rPr>
              <w:t>__________________</w:t>
            </w:r>
          </w:p>
          <w:p>
            <w:pPr>
              <w:pStyle w:val="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  <w:sz w:val="24"/>
                <w:szCs w:val="24"/>
              </w:rPr>
              <w:t>(указываются наименования общедоступных охотничьих  угодий)</w:t>
            </w:r>
          </w:p>
          <w:tbl>
            <w:tblPr>
              <w:tblW w:w="9071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noVBand="0" w:noHBand="0" w:lastColumn="0" w:firstColumn="0" w:lastRow="0" w:firstRow="0"/>
            </w:tblPr>
            <w:tblGrid>
              <w:gridCol w:w="2276"/>
              <w:gridCol w:w="1239"/>
              <w:gridCol w:w="1362"/>
              <w:gridCol w:w="464"/>
              <w:gridCol w:w="1722"/>
              <w:gridCol w:w="1598"/>
              <w:gridCol w:w="409"/>
            </w:tblGrid>
            <w:tr>
              <w:trPr/>
              <w:tc>
                <w:tcPr>
                  <w:tcW w:w="5341" w:type="dxa"/>
                  <w:gridSpan w:val="4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Охотничий билет: серия 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sz w:val="28"/>
                      <w:szCs w:val="28"/>
                    </w:rPr>
                    <w:t>_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73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i/>
                      <w:iCs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N  _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0029165</w:t>
                  </w: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722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дата выдачи: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b/>
                      <w:b/>
                      <w:bCs/>
                      <w:i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</w:rPr>
                    <w:t>14.05.2018</w:t>
                  </w:r>
                </w:p>
              </w:tc>
              <w:tc>
                <w:tcPr>
                  <w:tcW w:w="409" w:type="dxa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  <w:tr>
              <w:trPr/>
              <w:tc>
                <w:tcPr>
                  <w:tcW w:w="2276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Иная информация:</w:t>
                  </w:r>
                </w:p>
              </w:tc>
              <w:tc>
                <w:tcPr>
                  <w:tcW w:w="6794" w:type="dxa"/>
                  <w:gridSpan w:val="6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9070" w:type="dxa"/>
                  <w:gridSpan w:val="7"/>
                  <w:tcBorders/>
                </w:tcPr>
                <w:p>
                  <w:pPr>
                    <w:pStyle w:val="ConsPlusNormal"/>
                    <w:spacing w:lineRule="auto" w:line="24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На обработку моих персональных данных (в том числе автоматизированную обработку) согласен (согласна).</w:t>
                  </w:r>
                </w:p>
              </w:tc>
            </w:tr>
            <w:tr>
              <w:trPr/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"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18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" _марта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_ 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2024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_ г.</w:t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top w:val="single" w:sz="4" w:space="0" w:color="000000"/>
                  </w:tcBorders>
                </w:tcPr>
                <w:p>
                  <w:pPr>
                    <w:pStyle w:val="ConsPlusNormal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(подпись заявителя)</w:t>
                  </w:r>
                </w:p>
              </w:tc>
            </w:tr>
          </w:tbl>
          <w:p>
            <w:pPr>
              <w:pStyle w:val="Normal"/>
              <w:spacing w:before="0" w:after="160"/>
              <w:ind w:hanging="0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2"/>
                <w:szCs w:val="20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>
          <w:rFonts w:ascii="Calibri" w:hAnsi="Calibri" w:eastAsia="Times New Roman" w:cs="Calibri" w:asciiTheme="minorHAnsi" w:hAnsiTheme="minorHAnsi"/>
          <w:color w:val="auto"/>
          <w:kern w:val="0"/>
          <w:sz w:val="22"/>
          <w:szCs w:val="20"/>
          <w:lang w:val="ru-RU" w:eastAsia="ru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95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2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Appleconvertedspace">
    <w:name w:val="apple-converted-space"/>
    <w:qFormat/>
    <w:rPr/>
  </w:style>
  <w:style w:type="character" w:styleId="3">
    <w:name w:val="Заголовок 3 Знак"/>
    <w:qFormat/>
    <w:rPr>
      <w:rFonts w:ascii="Times New Roman" w:hAnsi="Times New Roman" w:eastAsia="Times New Roman"/>
      <w:b/>
      <w:bCs/>
      <w:sz w:val="27"/>
      <w:szCs w:val="27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6226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LibreOffice/6.4.6.2$Linux_X86_64 LibreOffice_project/40$Build-2</Application>
  <Pages>1</Pages>
  <Words>163</Words>
  <Characters>1272</Characters>
  <CharactersWithSpaces>1563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Канина Наталья Николаевна</dc:creator>
  <dc:description/>
  <dc:language>ru-RU</dc:language>
  <cp:lastModifiedBy/>
  <cp:lastPrinted>2022-09-05T14:27:21Z</cp:lastPrinted>
  <dcterms:modified xsi:type="dcterms:W3CDTF">2024-02-29T16:22:19Z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